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08" w:rsidRPr="000155A5" w:rsidRDefault="00B87108" w:rsidP="00B87108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B87108" w:rsidRPr="000155A5" w:rsidRDefault="00B87108" w:rsidP="00B87108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B87108" w:rsidRPr="000155A5" w:rsidRDefault="00B87108" w:rsidP="00B87108">
      <w:pPr>
        <w:rPr>
          <w:b/>
        </w:rPr>
      </w:pPr>
    </w:p>
    <w:p w:rsidR="00B87108" w:rsidRPr="000155A5" w:rsidRDefault="00B87108" w:rsidP="00B87108">
      <w:pPr>
        <w:rPr>
          <w:b/>
        </w:rPr>
      </w:pPr>
      <w:r w:rsidRPr="000155A5">
        <w:rPr>
          <w:b/>
        </w:rPr>
        <w:t>ikt.szám: ……../2015.</w:t>
      </w:r>
    </w:p>
    <w:p w:rsidR="00B87108" w:rsidRPr="000155A5" w:rsidRDefault="00B87108" w:rsidP="00B87108">
      <w:pPr>
        <w:jc w:val="center"/>
        <w:rPr>
          <w:b/>
        </w:rPr>
      </w:pPr>
    </w:p>
    <w:p w:rsidR="00B87108" w:rsidRPr="000155A5" w:rsidRDefault="00B87108" w:rsidP="00B87108">
      <w:pPr>
        <w:jc w:val="center"/>
        <w:rPr>
          <w:b/>
        </w:rPr>
      </w:pPr>
      <w:r w:rsidRPr="000155A5">
        <w:rPr>
          <w:b/>
        </w:rPr>
        <w:t>J E G Y Z Ő K Ö N Y V</w:t>
      </w:r>
    </w:p>
    <w:p w:rsidR="00B87108" w:rsidRPr="000155A5" w:rsidRDefault="00B87108" w:rsidP="00B87108">
      <w:pPr>
        <w:jc w:val="center"/>
        <w:rPr>
          <w:b/>
        </w:rPr>
      </w:pPr>
    </w:p>
    <w:p w:rsidR="00B87108" w:rsidRPr="000155A5" w:rsidRDefault="00B87108" w:rsidP="00B87108"/>
    <w:p w:rsidR="00B87108" w:rsidRPr="000155A5" w:rsidRDefault="00B87108" w:rsidP="00B87108">
      <w:pPr>
        <w:ind w:left="900" w:hanging="900"/>
      </w:pPr>
      <w:r w:rsidRPr="000155A5">
        <w:rPr>
          <w:b/>
        </w:rPr>
        <w:t>Készült:</w:t>
      </w:r>
      <w:r w:rsidRPr="000155A5">
        <w:t xml:space="preserve"> Nagyacsád község Önkormányzata Képviselő-testületének 2015. </w:t>
      </w:r>
      <w:r>
        <w:t>szeptember 2</w:t>
      </w:r>
      <w:r w:rsidRPr="000155A5">
        <w:t>.-</w:t>
      </w:r>
      <w:r w:rsidR="00362089">
        <w:t>á</w:t>
      </w:r>
      <w:r w:rsidRPr="000155A5">
        <w:t>n 1</w:t>
      </w:r>
      <w:r>
        <w:t>8</w:t>
      </w:r>
      <w:r w:rsidRPr="000155A5">
        <w:t xml:space="preserve"> óra </w:t>
      </w:r>
      <w:r>
        <w:t>0</w:t>
      </w:r>
      <w:r w:rsidRPr="000155A5">
        <w:t>0 perckor megtartott nyilvános testületi üléséről.</w:t>
      </w:r>
    </w:p>
    <w:p w:rsidR="00B87108" w:rsidRPr="000155A5" w:rsidRDefault="00B87108" w:rsidP="00B87108"/>
    <w:p w:rsidR="00B87108" w:rsidRPr="000155A5" w:rsidRDefault="00B87108" w:rsidP="00B87108">
      <w:pPr>
        <w:tabs>
          <w:tab w:val="left" w:pos="900"/>
        </w:tabs>
      </w:pPr>
      <w:r w:rsidRPr="000155A5">
        <w:rPr>
          <w:b/>
        </w:rPr>
        <w:t>Helye:</w:t>
      </w:r>
      <w:r w:rsidRPr="000155A5">
        <w:rPr>
          <w:b/>
        </w:rPr>
        <w:tab/>
      </w:r>
      <w:r w:rsidRPr="000155A5">
        <w:t>Nemesgörzsönyi Közös Önkormányzati Hivatal Nagyacsádi Kirendeltsége</w:t>
      </w:r>
    </w:p>
    <w:p w:rsidR="00B87108" w:rsidRPr="000155A5" w:rsidRDefault="00B87108" w:rsidP="00B87108"/>
    <w:p w:rsidR="00B87108" w:rsidRPr="000155A5" w:rsidRDefault="00B87108" w:rsidP="00B87108">
      <w:pPr>
        <w:tabs>
          <w:tab w:val="left" w:pos="1800"/>
        </w:tabs>
      </w:pPr>
      <w:r w:rsidRPr="000155A5">
        <w:rPr>
          <w:b/>
        </w:rPr>
        <w:t xml:space="preserve">Jelen vannak: </w:t>
      </w:r>
      <w:r w:rsidRPr="000155A5">
        <w:rPr>
          <w:b/>
        </w:rPr>
        <w:tab/>
      </w:r>
    </w:p>
    <w:p w:rsidR="00B87108" w:rsidRPr="00387180" w:rsidRDefault="00387180" w:rsidP="00B87108">
      <w:pPr>
        <w:tabs>
          <w:tab w:val="left" w:pos="1800"/>
        </w:tabs>
      </w:pPr>
      <w:r>
        <w:t xml:space="preserve">                              </w:t>
      </w:r>
      <w:r w:rsidR="00B87108" w:rsidRPr="00387180">
        <w:t>Szalóky Nándor Polgármester</w:t>
      </w:r>
    </w:p>
    <w:p w:rsidR="00B87108" w:rsidRPr="00387180" w:rsidRDefault="00B87108" w:rsidP="00B8710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87180">
        <w:rPr>
          <w:rFonts w:ascii="Times New Roman" w:hAnsi="Times New Roman"/>
          <w:sz w:val="24"/>
          <w:szCs w:val="24"/>
        </w:rPr>
        <w:tab/>
      </w:r>
      <w:r w:rsidRPr="00387180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B87108" w:rsidRPr="00387180" w:rsidRDefault="00B87108" w:rsidP="00B8710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87180">
        <w:rPr>
          <w:rFonts w:ascii="Times New Roman" w:hAnsi="Times New Roman"/>
          <w:sz w:val="24"/>
          <w:szCs w:val="24"/>
        </w:rPr>
        <w:tab/>
      </w:r>
      <w:r w:rsidRPr="00387180"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387180" w:rsidRPr="00387180" w:rsidRDefault="00B87108" w:rsidP="00B8710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87180">
        <w:rPr>
          <w:rFonts w:ascii="Times New Roman" w:hAnsi="Times New Roman"/>
          <w:sz w:val="24"/>
          <w:szCs w:val="24"/>
        </w:rPr>
        <w:tab/>
      </w:r>
      <w:r w:rsidRPr="00387180">
        <w:rPr>
          <w:rFonts w:ascii="Times New Roman" w:hAnsi="Times New Roman"/>
          <w:sz w:val="24"/>
          <w:szCs w:val="24"/>
        </w:rPr>
        <w:tab/>
        <w:t xml:space="preserve">      Szórád Zoltán</w:t>
      </w:r>
    </w:p>
    <w:p w:rsidR="00B87108" w:rsidRPr="00387180" w:rsidRDefault="00387180" w:rsidP="00387180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387180">
        <w:rPr>
          <w:rFonts w:ascii="Times New Roman" w:hAnsi="Times New Roman"/>
          <w:sz w:val="24"/>
          <w:szCs w:val="24"/>
        </w:rPr>
        <w:t xml:space="preserve">      Tima Zoltán Fernc</w:t>
      </w:r>
      <w:r w:rsidR="00B87108" w:rsidRPr="00387180">
        <w:rPr>
          <w:rFonts w:ascii="Times New Roman" w:hAnsi="Times New Roman"/>
          <w:sz w:val="24"/>
          <w:szCs w:val="24"/>
        </w:rPr>
        <w:tab/>
      </w:r>
    </w:p>
    <w:p w:rsidR="00B87108" w:rsidRPr="000155A5" w:rsidRDefault="00B87108" w:rsidP="00B87108">
      <w:pPr>
        <w:tabs>
          <w:tab w:val="left" w:pos="1800"/>
        </w:tabs>
      </w:pPr>
      <w:r w:rsidRPr="00387180">
        <w:tab/>
      </w:r>
      <w:r w:rsidRPr="00387180">
        <w:tab/>
      </w:r>
      <w:r w:rsidRPr="00387180">
        <w:tab/>
        <w:t>képviselők</w:t>
      </w:r>
    </w:p>
    <w:p w:rsidR="00B87108" w:rsidRPr="000155A5" w:rsidRDefault="00B87108" w:rsidP="00B87108">
      <w:pPr>
        <w:tabs>
          <w:tab w:val="left" w:pos="1800"/>
        </w:tabs>
      </w:pPr>
    </w:p>
    <w:p w:rsidR="00B87108" w:rsidRPr="000155A5" w:rsidRDefault="00B87108" w:rsidP="00B87108">
      <w:pPr>
        <w:tabs>
          <w:tab w:val="left" w:pos="1800"/>
        </w:tabs>
      </w:pPr>
      <w:r w:rsidRPr="000155A5">
        <w:rPr>
          <w:b/>
        </w:rPr>
        <w:t>Távol van</w:t>
      </w:r>
      <w:r w:rsidRPr="000155A5">
        <w:t xml:space="preserve">: </w:t>
      </w:r>
      <w:r w:rsidR="00387180">
        <w:t>-</w:t>
      </w:r>
    </w:p>
    <w:p w:rsidR="00B87108" w:rsidRPr="000155A5" w:rsidRDefault="00B87108" w:rsidP="00B87108">
      <w:pPr>
        <w:tabs>
          <w:tab w:val="left" w:pos="1800"/>
        </w:tabs>
      </w:pPr>
      <w:r w:rsidRPr="000155A5">
        <w:tab/>
      </w:r>
    </w:p>
    <w:p w:rsidR="00B87108" w:rsidRPr="000155A5" w:rsidRDefault="00B87108" w:rsidP="00B87108">
      <w:pPr>
        <w:tabs>
          <w:tab w:val="left" w:pos="1800"/>
        </w:tabs>
      </w:pPr>
      <w:r w:rsidRPr="000155A5">
        <w:rPr>
          <w:b/>
        </w:rPr>
        <w:t xml:space="preserve">Tanácskozási joggal jelen van: </w:t>
      </w:r>
      <w:r w:rsidRPr="000155A5">
        <w:t>Novák Edit aljegyző</w:t>
      </w:r>
    </w:p>
    <w:p w:rsidR="00B87108" w:rsidRPr="000155A5" w:rsidRDefault="00B87108" w:rsidP="00B87108">
      <w:pPr>
        <w:ind w:left="3240" w:hanging="3240"/>
        <w:jc w:val="both"/>
      </w:pPr>
      <w:r w:rsidRPr="000155A5">
        <w:rPr>
          <w:b/>
        </w:rPr>
        <w:t>Érdeklődő:</w:t>
      </w:r>
      <w:r w:rsidRPr="000155A5">
        <w:t xml:space="preserve">   </w:t>
      </w:r>
      <w:r>
        <w:t>-</w:t>
      </w:r>
      <w:r w:rsidRPr="000155A5">
        <w:t>fő</w:t>
      </w:r>
    </w:p>
    <w:p w:rsidR="00B87108" w:rsidRPr="000155A5" w:rsidRDefault="00B87108" w:rsidP="00B87108">
      <w:pPr>
        <w:ind w:left="3240" w:hanging="3240"/>
        <w:jc w:val="both"/>
      </w:pPr>
    </w:p>
    <w:p w:rsidR="00B87108" w:rsidRPr="00603D24" w:rsidRDefault="00B87108" w:rsidP="00B87108">
      <w:pPr>
        <w:jc w:val="both"/>
      </w:pPr>
      <w:r w:rsidRPr="00603D24">
        <w:rPr>
          <w:u w:val="single"/>
        </w:rPr>
        <w:t>Szalóky Nándor Polgármester</w:t>
      </w:r>
      <w:r w:rsidRPr="00603D24">
        <w:t xml:space="preserve">: Köszönti a képviselőket. Megállapítja, hogy az ülés határozatképes, mivel a megválasztott 5 fő </w:t>
      </w:r>
      <w:r w:rsidRPr="00387180">
        <w:t xml:space="preserve">képviselőből </w:t>
      </w:r>
      <w:r w:rsidR="00387180" w:rsidRPr="00387180">
        <w:t>5 fő jelen van</w:t>
      </w:r>
      <w:r w:rsidRPr="00387180">
        <w:t>. Az ülést megnyitja. Ismerteti szóban a kiküldött napirendi pontokat. Mivel kiegészítés, kérdés nem érkezett</w:t>
      </w:r>
      <w:r w:rsidRPr="00603D24">
        <w:t>, felkéri a képviselő-testületet, hogy szavazzon a napirend elfogadásáról.</w:t>
      </w:r>
    </w:p>
    <w:p w:rsidR="00B87108" w:rsidRPr="00603D24" w:rsidRDefault="00B87108" w:rsidP="00B87108">
      <w:pPr>
        <w:jc w:val="both"/>
      </w:pPr>
    </w:p>
    <w:p w:rsidR="00B87108" w:rsidRPr="00603D24" w:rsidRDefault="00B87108" w:rsidP="00B87108">
      <w:pPr>
        <w:jc w:val="both"/>
      </w:pPr>
      <w:r w:rsidRPr="00603D24">
        <w:t xml:space="preserve">Nagyacsád község Önkormányzatának Képviselő-testülete </w:t>
      </w:r>
      <w:r w:rsidR="00387180">
        <w:t>5</w:t>
      </w:r>
      <w:r w:rsidRPr="00603D24">
        <w:t xml:space="preserve"> igen szavazattal, tartózkodás és ellenszavazat nélkül a következő határozatot hozta:</w:t>
      </w:r>
    </w:p>
    <w:p w:rsidR="00B87108" w:rsidRPr="00603D24" w:rsidRDefault="00B87108" w:rsidP="00B87108">
      <w:pPr>
        <w:jc w:val="both"/>
      </w:pPr>
    </w:p>
    <w:p w:rsidR="00B87108" w:rsidRPr="00603D24" w:rsidRDefault="00603D24" w:rsidP="00B87108">
      <w:pPr>
        <w:ind w:left="2832"/>
        <w:rPr>
          <w:b/>
          <w:u w:val="single"/>
        </w:rPr>
      </w:pPr>
      <w:r>
        <w:rPr>
          <w:b/>
          <w:u w:val="single"/>
        </w:rPr>
        <w:t>32</w:t>
      </w:r>
      <w:r w:rsidR="008E1DC3" w:rsidRPr="00603D24">
        <w:rPr>
          <w:b/>
          <w:u w:val="single"/>
        </w:rPr>
        <w:t>/2015.(IX</w:t>
      </w:r>
      <w:r w:rsidR="00B87108" w:rsidRPr="00603D24">
        <w:rPr>
          <w:b/>
          <w:u w:val="single"/>
        </w:rPr>
        <w:t>.</w:t>
      </w:r>
      <w:r w:rsidR="00B43BA9" w:rsidRPr="00603D24">
        <w:rPr>
          <w:b/>
          <w:u w:val="single"/>
        </w:rPr>
        <w:t xml:space="preserve"> </w:t>
      </w:r>
      <w:r w:rsidR="00B87108" w:rsidRPr="00603D24">
        <w:rPr>
          <w:b/>
          <w:u w:val="single"/>
        </w:rPr>
        <w:t>2.) önkormányzati határozat</w:t>
      </w:r>
    </w:p>
    <w:p w:rsidR="00B87108" w:rsidRPr="00603D24" w:rsidRDefault="00B87108" w:rsidP="00B87108">
      <w:pPr>
        <w:ind w:left="2832"/>
      </w:pPr>
      <w:r w:rsidRPr="00603D24">
        <w:t xml:space="preserve">Nagyacsád Község Önkormányzatának képviselő-testülete 2015. </w:t>
      </w:r>
      <w:r w:rsidR="008E1DC3" w:rsidRPr="00603D24">
        <w:t>szeptember 2</w:t>
      </w:r>
      <w:r w:rsidRPr="00603D24">
        <w:t>-i ülésének napirendjét az alábbiak szerint határozza meg:</w:t>
      </w:r>
    </w:p>
    <w:p w:rsidR="008E1DC3" w:rsidRPr="00603D24" w:rsidRDefault="008E1DC3" w:rsidP="008E1D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Név- és címer használat engedélyezése</w:t>
      </w:r>
    </w:p>
    <w:p w:rsidR="008E1DC3" w:rsidRPr="00603D24" w:rsidRDefault="008E1DC3" w:rsidP="008E1DC3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Előadó: polgármester</w:t>
      </w:r>
    </w:p>
    <w:p w:rsidR="008E1DC3" w:rsidRPr="00603D24" w:rsidRDefault="008E1DC3" w:rsidP="008E1DC3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603D24">
        <w:rPr>
          <w:rFonts w:ascii="Times New Roman" w:hAnsi="Times New Roman"/>
        </w:rPr>
        <w:t xml:space="preserve">Bakonykarszt Zrt. </w:t>
      </w:r>
    </w:p>
    <w:p w:rsidR="008E1DC3" w:rsidRPr="00603D24" w:rsidRDefault="008E1DC3" w:rsidP="008E1DC3">
      <w:pPr>
        <w:pStyle w:val="Listaszerbekezds"/>
        <w:spacing w:after="0" w:line="240" w:lineRule="auto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Előadó: polgármester </w:t>
      </w:r>
    </w:p>
    <w:p w:rsidR="008E1DC3" w:rsidRPr="00603D24" w:rsidRDefault="008E1DC3" w:rsidP="008E1D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Polgárőrség 2014. évi beszámolójának tárgyalása</w:t>
      </w:r>
    </w:p>
    <w:p w:rsidR="008E1DC3" w:rsidRPr="00603D24" w:rsidRDefault="008E1DC3" w:rsidP="008E1DC3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Előadó: polgármester</w:t>
      </w:r>
    </w:p>
    <w:p w:rsidR="008E1DC3" w:rsidRPr="00603D24" w:rsidRDefault="008E1DC3" w:rsidP="008E1D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Az önkormányzat Szervezeti és Működési Szabályairól szóló 11/2014.(XI.12.) önkormányzati rendelet módosításáról szóló …/2015.(..) önkormányzati rendelet elfogadása</w:t>
      </w:r>
    </w:p>
    <w:p w:rsidR="008E1DC3" w:rsidRPr="00603D24" w:rsidRDefault="008E1DC3" w:rsidP="008E1DC3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Előadó:  polgármester</w:t>
      </w:r>
    </w:p>
    <w:p w:rsidR="008E1DC3" w:rsidRPr="00603D24" w:rsidRDefault="008E1DC3" w:rsidP="008E1DC3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:rsidR="008E1DC3" w:rsidRPr="00603D24" w:rsidRDefault="008E1DC3" w:rsidP="008E1DC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lastRenderedPageBreak/>
        <w:t>Vegyes ügyek</w:t>
      </w:r>
    </w:p>
    <w:p w:rsidR="008E1DC3" w:rsidRPr="00603D24" w:rsidRDefault="008E1DC3" w:rsidP="008E1DC3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>Előadó: polgármester</w:t>
      </w:r>
    </w:p>
    <w:p w:rsidR="00FC3206" w:rsidRPr="00603D24" w:rsidRDefault="00FC3206" w:rsidP="008E1DC3"/>
    <w:p w:rsidR="008E1DC3" w:rsidRPr="00603D24" w:rsidRDefault="008E1DC3" w:rsidP="008E1DC3">
      <w:pPr>
        <w:rPr>
          <w:b/>
          <w:u w:val="single"/>
        </w:rPr>
      </w:pPr>
      <w:r w:rsidRPr="00603D24">
        <w:rPr>
          <w:b/>
          <w:u w:val="single"/>
        </w:rPr>
        <w:t>Napirendek tárgyalása:</w:t>
      </w:r>
    </w:p>
    <w:p w:rsidR="008E1DC3" w:rsidRPr="00603D24" w:rsidRDefault="008E1DC3" w:rsidP="008E1DC3"/>
    <w:p w:rsidR="008E1DC3" w:rsidRPr="00603D24" w:rsidRDefault="008E1DC3" w:rsidP="008E1DC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03D24">
        <w:rPr>
          <w:rFonts w:ascii="Times New Roman" w:hAnsi="Times New Roman"/>
          <w:b/>
          <w:sz w:val="24"/>
          <w:szCs w:val="24"/>
          <w:u w:val="single"/>
        </w:rPr>
        <w:t>Név- és címer használat engedélyezése</w:t>
      </w:r>
    </w:p>
    <w:p w:rsidR="008E1DC3" w:rsidRPr="00603D24" w:rsidRDefault="008E1DC3" w:rsidP="008E1DC3">
      <w:pPr>
        <w:rPr>
          <w:b/>
          <w:u w:val="single"/>
        </w:rPr>
      </w:pPr>
      <w:r w:rsidRPr="00603D24">
        <w:rPr>
          <w:b/>
          <w:u w:val="single"/>
        </w:rPr>
        <w:t>Előadó: polgármester</w:t>
      </w:r>
    </w:p>
    <w:p w:rsidR="008E1DC3" w:rsidRPr="00603D24" w:rsidRDefault="008E1DC3" w:rsidP="008E1DC3"/>
    <w:p w:rsidR="008E1DC3" w:rsidRPr="00603D24" w:rsidRDefault="008E1DC3" w:rsidP="008E1DC3">
      <w:pPr>
        <w:pStyle w:val="Listaszerbekezds"/>
        <w:ind w:left="0"/>
        <w:rPr>
          <w:rFonts w:ascii="Times New Roman" w:hAnsi="Times New Roman"/>
        </w:rPr>
      </w:pPr>
      <w:r w:rsidRPr="00603D24">
        <w:rPr>
          <w:rFonts w:ascii="Times New Roman" w:hAnsi="Times New Roman"/>
        </w:rPr>
        <w:t>Szalóky Nándor polgármester elmondja, hogy Nagyacsádi hagyományőrző, kulturális és természetvédelmi  Egyesület azzal a kéréssel fordult az önkormányzathoz, hogy az egyesület nevében a település nevének használatát, valamint működése során a település címerének használatát engedélyezze a Képviselő-testület.</w:t>
      </w:r>
      <w:r w:rsidR="00387180">
        <w:rPr>
          <w:rFonts w:ascii="Times New Roman" w:hAnsi="Times New Roman"/>
        </w:rPr>
        <w:t xml:space="preserve"> </w:t>
      </w:r>
    </w:p>
    <w:p w:rsidR="008E1DC3" w:rsidRPr="00603D24" w:rsidRDefault="008E1DC3" w:rsidP="008E1DC3">
      <w:pPr>
        <w:pStyle w:val="Listaszerbekezds"/>
        <w:ind w:left="0"/>
        <w:rPr>
          <w:rFonts w:ascii="Times New Roman" w:hAnsi="Times New Roman"/>
        </w:rPr>
      </w:pPr>
      <w:r w:rsidRPr="00603D24">
        <w:rPr>
          <w:rFonts w:ascii="Times New Roman" w:hAnsi="Times New Roman"/>
        </w:rPr>
        <w:t xml:space="preserve">Mivel az egyesület tevékenységének a célja a település fejlődése, a hagyományőrzés és a helyi kultúra megőrzése, javaslom a hozzájárulás megadását. </w:t>
      </w:r>
      <w:r w:rsidR="00A02E23">
        <w:rPr>
          <w:rFonts w:ascii="Times New Roman" w:hAnsi="Times New Roman"/>
        </w:rPr>
        <w:t>Szombaton volt az alakuló ülés, megválasztották a tisztségviselőket.</w:t>
      </w:r>
    </w:p>
    <w:p w:rsidR="008E1DC3" w:rsidRPr="00603D24" w:rsidRDefault="008E1DC3" w:rsidP="008E1DC3">
      <w:pPr>
        <w:pStyle w:val="Listaszerbekezds"/>
        <w:ind w:left="0"/>
        <w:rPr>
          <w:rFonts w:ascii="Times New Roman" w:hAnsi="Times New Roman"/>
        </w:rPr>
      </w:pPr>
      <w:r w:rsidRPr="00603D24">
        <w:rPr>
          <w:rFonts w:ascii="Times New Roman" w:hAnsi="Times New Roman"/>
        </w:rPr>
        <w:t xml:space="preserve"> A hozzájárulás megadása a Nagyacsád község címeréről és zászlajáról szóló 10/1999.(X.31.) önkormányzati rendelet értelmében - polgármester javaslatára  - a Képviselő-testület hatáskörébe tartozik.</w:t>
      </w:r>
    </w:p>
    <w:p w:rsidR="008E1DC3" w:rsidRPr="00603D24" w:rsidRDefault="008E1DC3" w:rsidP="008E1DC3">
      <w:pPr>
        <w:jc w:val="both"/>
      </w:pPr>
      <w:r w:rsidRPr="00603D24">
        <w:t>Szalóky Nándor polgármester megkérdezi, hogy van-e valakinek kérdése, hozzászólása?</w:t>
      </w:r>
    </w:p>
    <w:p w:rsidR="008E1DC3" w:rsidRPr="00603D24" w:rsidRDefault="008E1DC3" w:rsidP="008E1DC3">
      <w:pPr>
        <w:jc w:val="both"/>
      </w:pPr>
    </w:p>
    <w:p w:rsidR="008E1DC3" w:rsidRPr="00603D24" w:rsidRDefault="008E1DC3" w:rsidP="008E1DC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87180">
        <w:rPr>
          <w:rFonts w:ascii="Times New Roman" w:hAnsi="Times New Roman"/>
          <w:sz w:val="24"/>
          <w:szCs w:val="24"/>
        </w:rPr>
        <w:t>5</w:t>
      </w:r>
      <w:r w:rsidRPr="00603D2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8E1DC3" w:rsidRPr="00603D24" w:rsidRDefault="008E1DC3" w:rsidP="008E1DC3"/>
    <w:p w:rsidR="008E1DC3" w:rsidRPr="00603D24" w:rsidRDefault="00603D24" w:rsidP="008E1DC3">
      <w:pPr>
        <w:jc w:val="center"/>
        <w:rPr>
          <w:b/>
          <w:u w:val="single"/>
        </w:rPr>
      </w:pPr>
      <w:r>
        <w:rPr>
          <w:b/>
          <w:u w:val="single"/>
        </w:rPr>
        <w:t>33</w:t>
      </w:r>
      <w:r w:rsidR="008E1DC3" w:rsidRPr="00603D24">
        <w:rPr>
          <w:b/>
          <w:u w:val="single"/>
        </w:rPr>
        <w:t>/2015.(</w:t>
      </w:r>
      <w:r>
        <w:rPr>
          <w:b/>
          <w:u w:val="single"/>
        </w:rPr>
        <w:t>IX.2.</w:t>
      </w:r>
      <w:r w:rsidR="008E1DC3" w:rsidRPr="00603D24">
        <w:rPr>
          <w:b/>
          <w:u w:val="single"/>
        </w:rPr>
        <w:t>)önkormányzati határozat</w:t>
      </w:r>
    </w:p>
    <w:p w:rsidR="008E1DC3" w:rsidRPr="00603D24" w:rsidRDefault="008E1DC3" w:rsidP="008E1DC3">
      <w:pPr>
        <w:jc w:val="both"/>
      </w:pPr>
      <w:r w:rsidRPr="00603D24">
        <w:t>Nagyacsád Község Önkormányzatának képviselő-testülete úgy döntött, hogy engedélyezi Nagyacsád község nevének használatát a Nagyacsádi hagyományőrző, kulturális és természetvédelmi Egyesület  részére.</w:t>
      </w:r>
    </w:p>
    <w:p w:rsidR="008E1DC3" w:rsidRPr="00603D24" w:rsidRDefault="008E1DC3" w:rsidP="008E1DC3">
      <w:pPr>
        <w:jc w:val="both"/>
      </w:pPr>
      <w:r w:rsidRPr="00603D24">
        <w:t xml:space="preserve"> Felelős: polgármester</w:t>
      </w:r>
    </w:p>
    <w:p w:rsidR="008E1DC3" w:rsidRPr="00603D24" w:rsidRDefault="008E1DC3" w:rsidP="008E1DC3">
      <w:pPr>
        <w:jc w:val="both"/>
      </w:pPr>
      <w:r w:rsidRPr="00603D24">
        <w:t>Határidő:azonnal</w:t>
      </w:r>
    </w:p>
    <w:p w:rsidR="008E1DC3" w:rsidRPr="00603D24" w:rsidRDefault="008E1DC3" w:rsidP="008E1DC3"/>
    <w:p w:rsidR="008E1DC3" w:rsidRPr="00603D24" w:rsidRDefault="008E1DC3" w:rsidP="008E1DC3">
      <w:pPr>
        <w:jc w:val="both"/>
      </w:pPr>
      <w:r w:rsidRPr="00603D24">
        <w:t xml:space="preserve">Szalóky Nándor polgármester </w:t>
      </w:r>
      <w:r w:rsidR="00603D24" w:rsidRPr="00603D24">
        <w:t xml:space="preserve"> javasolja, hogy a címer használat engedélyezését. M</w:t>
      </w:r>
      <w:r w:rsidRPr="00603D24">
        <w:t>egkérdezi, hogy van-e valakinek kérdése, hozzászólása?</w:t>
      </w:r>
    </w:p>
    <w:p w:rsidR="008E1DC3" w:rsidRPr="00603D24" w:rsidRDefault="008E1DC3" w:rsidP="008E1DC3">
      <w:pPr>
        <w:jc w:val="both"/>
      </w:pPr>
    </w:p>
    <w:p w:rsidR="008E1DC3" w:rsidRPr="00603D24" w:rsidRDefault="008E1DC3" w:rsidP="008E1DC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87180">
        <w:rPr>
          <w:rFonts w:ascii="Times New Roman" w:hAnsi="Times New Roman"/>
          <w:sz w:val="24"/>
          <w:szCs w:val="24"/>
        </w:rPr>
        <w:t>5</w:t>
      </w:r>
      <w:r w:rsidRPr="00603D2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8E1DC3" w:rsidRPr="00603D24" w:rsidRDefault="008E1DC3" w:rsidP="008E1DC3"/>
    <w:p w:rsidR="00603D24" w:rsidRPr="00603D24" w:rsidRDefault="00603D24" w:rsidP="00603D24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603D24">
        <w:rPr>
          <w:b/>
          <w:u w:val="single"/>
        </w:rPr>
        <w:t>/2015.(</w:t>
      </w:r>
      <w:r>
        <w:rPr>
          <w:b/>
          <w:u w:val="single"/>
        </w:rPr>
        <w:t>IX.2.</w:t>
      </w:r>
      <w:r w:rsidRPr="00603D24">
        <w:rPr>
          <w:b/>
          <w:u w:val="single"/>
        </w:rPr>
        <w:t>).önkormányzati határozat</w:t>
      </w:r>
    </w:p>
    <w:p w:rsidR="00603D24" w:rsidRPr="00603D24" w:rsidRDefault="00603D24" w:rsidP="00603D24">
      <w:pPr>
        <w:jc w:val="both"/>
      </w:pPr>
      <w:r w:rsidRPr="00603D24">
        <w:t>Nagyacsád Község Önkormányzatának képviselő-testülete úgy döntött, hogy engedélyezi Nagyacsád község címerének használatát a Nagyacsádi hagyományőrző, kulturális és természetvédelmi Egyesület  részére.</w:t>
      </w:r>
    </w:p>
    <w:p w:rsidR="00603D24" w:rsidRPr="00603D24" w:rsidRDefault="00603D24" w:rsidP="00603D24">
      <w:pPr>
        <w:jc w:val="both"/>
      </w:pPr>
      <w:r w:rsidRPr="00603D24">
        <w:t xml:space="preserve"> Felelős: polgármester</w:t>
      </w:r>
    </w:p>
    <w:p w:rsidR="00603D24" w:rsidRPr="00603D24" w:rsidRDefault="00603D24" w:rsidP="00603D24">
      <w:pPr>
        <w:jc w:val="both"/>
      </w:pPr>
      <w:r w:rsidRPr="00603D24">
        <w:t>Határidő:azonnal</w:t>
      </w:r>
    </w:p>
    <w:p w:rsidR="008E1DC3" w:rsidRPr="00603D24" w:rsidRDefault="008E1DC3" w:rsidP="008E1DC3"/>
    <w:p w:rsidR="00603D24" w:rsidRPr="00603D24" w:rsidRDefault="00603D24" w:rsidP="00603D24">
      <w:pPr>
        <w:pStyle w:val="Nincstrkz"/>
        <w:rPr>
          <w:rFonts w:ascii="Times New Roman" w:hAnsi="Times New Roman"/>
          <w:b/>
          <w:u w:val="single"/>
        </w:rPr>
      </w:pPr>
      <w:r w:rsidRPr="00603D24">
        <w:rPr>
          <w:rFonts w:ascii="Times New Roman" w:hAnsi="Times New Roman"/>
          <w:b/>
          <w:u w:val="single"/>
        </w:rPr>
        <w:t xml:space="preserve">2.)Bakonykarszt Zrt. </w:t>
      </w:r>
    </w:p>
    <w:p w:rsidR="00603D24" w:rsidRPr="00603D24" w:rsidRDefault="00603D24" w:rsidP="00603D24">
      <w:pPr>
        <w:jc w:val="both"/>
      </w:pPr>
      <w:r w:rsidRPr="00603D24">
        <w:rPr>
          <w:b/>
          <w:u w:val="single"/>
        </w:rPr>
        <w:t>Előadó: polgármester</w:t>
      </w:r>
      <w:r w:rsidRPr="00603D24">
        <w:t xml:space="preserve"> </w:t>
      </w:r>
    </w:p>
    <w:p w:rsidR="00603D24" w:rsidRPr="00603D24" w:rsidRDefault="00603D24" w:rsidP="00603D24">
      <w:pPr>
        <w:jc w:val="both"/>
      </w:pPr>
      <w:r w:rsidRPr="00603D24">
        <w:lastRenderedPageBreak/>
        <w:t xml:space="preserve">Szalóky Nándor polgármester elmondja, hogy </w:t>
      </w:r>
      <w:r w:rsidRPr="00603D24">
        <w:rPr>
          <w:rFonts w:eastAsia="Calibri"/>
        </w:rPr>
        <w:t xml:space="preserve">Nagyacsád Község Önkormányzat Képviselő-testülete  </w:t>
      </w:r>
      <w:r w:rsidRPr="00603D24">
        <w:t>8/2015.(II.25.) önkormányzati határozatával</w:t>
      </w:r>
      <w:r w:rsidRPr="00603D24">
        <w:rPr>
          <w:b/>
          <w:u w:val="single"/>
        </w:rPr>
        <w:t xml:space="preserve"> </w:t>
      </w:r>
      <w:r w:rsidRPr="00603D24">
        <w:rPr>
          <w:rFonts w:eastAsia="Calibri"/>
        </w:rPr>
        <w:t xml:space="preserve">megbízta a Bakonykarszt Zrt-t, hogy a víziközmű rendszer vagyonértékelését végeztesse el. </w:t>
      </w:r>
      <w:r w:rsidRPr="00603D24">
        <w:t>A Vksztv. 78.§ (1) bekezdésében módosulás történt, így a vagyonértékelést 2019. december 31.-ig kell elvégezni. Ennek alapján az önkormányzatoknak, mint ellátásért felelősöknek további négy év áll rendelkezésre, hogy a kötelező vagyonértékelést elvégeztessék.  Veszprém Megyei Jogú Város Önkormányzata ezért az együttműködést megszüntette, a meghatalmazást visszavonták, így a Bakonykarszt Zrt. Döntéshozó Testülete a közbeszerzési eljárást eredménytelennek nyilvánította. A meghatalmazások visszavonása miatt a vagyonértékelés költségei nagyon megemelkednek. A feladat elvégzésére még 4 év van hátra, így javasolt a megbízás visszavonása a Képviselő-testület részéről,és a vagyonértékelés későbbre halasztása, az együttműködési megállapodás visszavonása.</w:t>
      </w:r>
    </w:p>
    <w:p w:rsidR="00603D24" w:rsidRPr="00603D24" w:rsidRDefault="00603D24" w:rsidP="00603D24">
      <w:pPr>
        <w:jc w:val="both"/>
      </w:pPr>
    </w:p>
    <w:p w:rsidR="00603D24" w:rsidRPr="00603D24" w:rsidRDefault="00603D24" w:rsidP="00603D24">
      <w:pPr>
        <w:jc w:val="both"/>
      </w:pPr>
      <w:r w:rsidRPr="00603D24">
        <w:t>Szalóky Nándor polgármester  javasolja, hogy a címer használat engedélyezését. Megkérdezi, hogy van-e valakinek kérdése, hozzászólása?</w:t>
      </w:r>
    </w:p>
    <w:p w:rsidR="00603D24" w:rsidRPr="00603D24" w:rsidRDefault="00603D24" w:rsidP="00603D24">
      <w:pPr>
        <w:jc w:val="both"/>
      </w:pPr>
    </w:p>
    <w:p w:rsidR="00603D24" w:rsidRPr="00603D24" w:rsidRDefault="00603D24" w:rsidP="00603D2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87180">
        <w:rPr>
          <w:rFonts w:ascii="Times New Roman" w:hAnsi="Times New Roman"/>
          <w:sz w:val="24"/>
          <w:szCs w:val="24"/>
        </w:rPr>
        <w:t>5</w:t>
      </w:r>
      <w:r w:rsidRPr="00603D2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603D24" w:rsidRPr="00603D24" w:rsidRDefault="00603D24" w:rsidP="00603D24">
      <w:pPr>
        <w:jc w:val="both"/>
      </w:pPr>
    </w:p>
    <w:p w:rsidR="00603D24" w:rsidRPr="00603D24" w:rsidRDefault="00603D24" w:rsidP="00603D24">
      <w:pPr>
        <w:jc w:val="center"/>
        <w:rPr>
          <w:b/>
          <w:u w:val="single"/>
        </w:rPr>
      </w:pPr>
      <w:r>
        <w:rPr>
          <w:b/>
          <w:u w:val="single"/>
        </w:rPr>
        <w:t>35</w:t>
      </w:r>
      <w:r w:rsidRPr="00603D24">
        <w:rPr>
          <w:b/>
          <w:u w:val="single"/>
        </w:rPr>
        <w:t>/2015.(</w:t>
      </w:r>
      <w:r>
        <w:rPr>
          <w:b/>
          <w:u w:val="single"/>
        </w:rPr>
        <w:t>IX.2.</w:t>
      </w:r>
      <w:r w:rsidRPr="00603D24">
        <w:rPr>
          <w:b/>
          <w:u w:val="single"/>
        </w:rPr>
        <w:t>) önkormányzati határozat</w:t>
      </w:r>
    </w:p>
    <w:p w:rsidR="00603D24" w:rsidRPr="00603D24" w:rsidRDefault="00603D24" w:rsidP="00603D24">
      <w:r w:rsidRPr="00603D24">
        <w:rPr>
          <w:rFonts w:eastAsia="Calibri"/>
        </w:rPr>
        <w:t>Nagyacsád Község Önkormányzatának Képviselő-testülete úgy döntött, hogy  a 8/2015.(II.25.) önkormányzati határozattal jóváhagyott, az egységes vagyonértékelés tárgyában a Bakonykarszt Zrt.-vel megkötött Együttműködési megállapodást visszavonja.</w:t>
      </w:r>
    </w:p>
    <w:p w:rsidR="00603D24" w:rsidRPr="00603D24" w:rsidRDefault="00603D24" w:rsidP="00603D24">
      <w:r w:rsidRPr="00603D24">
        <w:t>Felelős: polgármester</w:t>
      </w:r>
    </w:p>
    <w:p w:rsidR="00603D24" w:rsidRPr="00603D24" w:rsidRDefault="00603D24" w:rsidP="00603D24">
      <w:r w:rsidRPr="00603D24">
        <w:t>Határidő: azonnal</w:t>
      </w:r>
    </w:p>
    <w:p w:rsidR="00603D24" w:rsidRPr="00603D24" w:rsidRDefault="00603D24" w:rsidP="00603D24">
      <w:pPr>
        <w:jc w:val="both"/>
      </w:pPr>
    </w:p>
    <w:p w:rsidR="00603D24" w:rsidRPr="00603D24" w:rsidRDefault="00603D24" w:rsidP="00603D24">
      <w:pPr>
        <w:jc w:val="both"/>
      </w:pPr>
    </w:p>
    <w:p w:rsidR="00603D24" w:rsidRPr="00603D24" w:rsidRDefault="00603D24" w:rsidP="00603D24">
      <w:pPr>
        <w:rPr>
          <w:b/>
          <w:u w:val="single"/>
        </w:rPr>
      </w:pPr>
      <w:r w:rsidRPr="00603D24">
        <w:rPr>
          <w:b/>
          <w:u w:val="single"/>
        </w:rPr>
        <w:t>3.)Polgárőrség 2014. évi beszámolójának tárgyalása</w:t>
      </w:r>
    </w:p>
    <w:p w:rsidR="00603D24" w:rsidRPr="00603D24" w:rsidRDefault="00603D24" w:rsidP="00603D24">
      <w:pPr>
        <w:rPr>
          <w:b/>
          <w:u w:val="single"/>
        </w:rPr>
      </w:pPr>
      <w:r w:rsidRPr="00603D24">
        <w:rPr>
          <w:b/>
          <w:u w:val="single"/>
        </w:rPr>
        <w:t>Előadó: polgármester</w:t>
      </w:r>
    </w:p>
    <w:p w:rsidR="00603D24" w:rsidRPr="00603D24" w:rsidRDefault="00603D24" w:rsidP="00603D24"/>
    <w:p w:rsidR="00603D24" w:rsidRDefault="00603D24" w:rsidP="00603D24">
      <w:r w:rsidRPr="00603D24">
        <w:t>Szalóky Nándor polgármester elmondja, hogy a polgárőrség megküldte számláit, mellyel elszámol a 2014. évi támogatásról.</w:t>
      </w:r>
      <w:r w:rsidR="00A359EF">
        <w:t xml:space="preserve"> A számlák lefedik a támogatási összeget. Javasolja elfogadásra a számlákat.</w:t>
      </w:r>
    </w:p>
    <w:p w:rsidR="00A359EF" w:rsidRPr="00603D24" w:rsidRDefault="00A359EF" w:rsidP="00A359EF">
      <w:pPr>
        <w:jc w:val="both"/>
      </w:pPr>
      <w:r w:rsidRPr="00603D24">
        <w:t>Megkérdezi, hogy van-e valakinek kérdése, hozzászólása?</w:t>
      </w:r>
    </w:p>
    <w:p w:rsidR="00A359EF" w:rsidRPr="00603D24" w:rsidRDefault="00A359EF" w:rsidP="00A359EF">
      <w:pPr>
        <w:jc w:val="both"/>
      </w:pPr>
    </w:p>
    <w:p w:rsidR="00A359EF" w:rsidRPr="00603D24" w:rsidRDefault="00A359EF" w:rsidP="00A359E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/>
          <w:sz w:val="24"/>
          <w:szCs w:val="24"/>
        </w:rPr>
        <w:t>3</w:t>
      </w:r>
      <w:r w:rsidRPr="00603D24">
        <w:rPr>
          <w:rFonts w:ascii="Times New Roman" w:hAnsi="Times New Roman"/>
          <w:sz w:val="24"/>
          <w:szCs w:val="24"/>
        </w:rPr>
        <w:t xml:space="preserve"> igen szavazattal, </w:t>
      </w:r>
      <w:r>
        <w:rPr>
          <w:rFonts w:ascii="Times New Roman" w:hAnsi="Times New Roman"/>
          <w:sz w:val="24"/>
          <w:szCs w:val="24"/>
        </w:rPr>
        <w:t xml:space="preserve">2 tartózkodással, </w:t>
      </w:r>
      <w:r w:rsidRPr="00603D24">
        <w:rPr>
          <w:rFonts w:ascii="Times New Roman" w:hAnsi="Times New Roman"/>
          <w:sz w:val="24"/>
          <w:szCs w:val="24"/>
        </w:rPr>
        <w:t>ellenszavazat nélkül a következő határozatot hozta:</w:t>
      </w:r>
    </w:p>
    <w:p w:rsidR="00A359EF" w:rsidRPr="00603D24" w:rsidRDefault="00A359EF" w:rsidP="00A359EF">
      <w:pPr>
        <w:jc w:val="both"/>
      </w:pPr>
    </w:p>
    <w:p w:rsidR="00A359EF" w:rsidRPr="00603D24" w:rsidRDefault="00A359EF" w:rsidP="00A359EF">
      <w:pPr>
        <w:jc w:val="center"/>
        <w:rPr>
          <w:b/>
          <w:u w:val="single"/>
        </w:rPr>
      </w:pPr>
      <w:r>
        <w:rPr>
          <w:b/>
          <w:u w:val="single"/>
        </w:rPr>
        <w:t>36</w:t>
      </w:r>
      <w:r w:rsidRPr="00603D24">
        <w:rPr>
          <w:b/>
          <w:u w:val="single"/>
        </w:rPr>
        <w:t>/2015.(</w:t>
      </w:r>
      <w:r>
        <w:rPr>
          <w:b/>
          <w:u w:val="single"/>
        </w:rPr>
        <w:t>IX.2.</w:t>
      </w:r>
      <w:r w:rsidRPr="00603D24">
        <w:rPr>
          <w:b/>
          <w:u w:val="single"/>
        </w:rPr>
        <w:t>) önkormányzati határozat</w:t>
      </w:r>
    </w:p>
    <w:p w:rsidR="00A359EF" w:rsidRDefault="00A359EF" w:rsidP="00A359EF">
      <w:pPr>
        <w:rPr>
          <w:rFonts w:eastAsia="Calibri"/>
        </w:rPr>
      </w:pPr>
      <w:r w:rsidRPr="00603D24">
        <w:rPr>
          <w:rFonts w:eastAsia="Calibri"/>
        </w:rPr>
        <w:t>Nagyacsád Község Önkormányzatának Képviselő-testülete úgy döntött, hogy  a</w:t>
      </w:r>
      <w:r>
        <w:rPr>
          <w:rFonts w:eastAsia="Calibri"/>
        </w:rPr>
        <w:t xml:space="preserve"> Nagyacsád Polgárőr Egyesület 2014. évi beszámolóját elfogadja.</w:t>
      </w:r>
    </w:p>
    <w:p w:rsidR="00A359EF" w:rsidRDefault="00A359EF" w:rsidP="00A359EF">
      <w:pPr>
        <w:rPr>
          <w:rFonts w:eastAsia="Calibri"/>
        </w:rPr>
      </w:pPr>
      <w:r>
        <w:rPr>
          <w:rFonts w:eastAsia="Calibri"/>
        </w:rPr>
        <w:t>Felelős: polgármester</w:t>
      </w:r>
    </w:p>
    <w:p w:rsidR="00A359EF" w:rsidRDefault="00A359EF" w:rsidP="00A359EF">
      <w:r>
        <w:rPr>
          <w:rFonts w:eastAsia="Calibri"/>
        </w:rPr>
        <w:t>Határidő: azonnal</w:t>
      </w:r>
    </w:p>
    <w:p w:rsidR="00A359EF" w:rsidRPr="00603D24" w:rsidRDefault="00A359EF" w:rsidP="00603D24"/>
    <w:p w:rsidR="00603D24" w:rsidRDefault="00A359EF" w:rsidP="008E1DC3">
      <w:r>
        <w:t xml:space="preserve">Szalóky Nándor polgármester elmondja, hogy javasolja, hogy a 2015. évre 50 ezer Ft támogatást kapjon a polgárőr egyesület. </w:t>
      </w:r>
    </w:p>
    <w:p w:rsidR="00A359EF" w:rsidRPr="00603D24" w:rsidRDefault="00A359EF" w:rsidP="00A359EF">
      <w:pPr>
        <w:jc w:val="both"/>
      </w:pPr>
      <w:r w:rsidRPr="00603D24">
        <w:lastRenderedPageBreak/>
        <w:t>Megkérdezi, hogy van-e valakinek kérdése, hozzászólása?</w:t>
      </w:r>
    </w:p>
    <w:p w:rsidR="00A359EF" w:rsidRPr="00603D24" w:rsidRDefault="00A359EF" w:rsidP="00A359EF">
      <w:pPr>
        <w:jc w:val="both"/>
      </w:pPr>
    </w:p>
    <w:p w:rsidR="00A359EF" w:rsidRPr="00603D24" w:rsidRDefault="00A359EF" w:rsidP="00A359E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D2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/>
          <w:sz w:val="24"/>
          <w:szCs w:val="24"/>
        </w:rPr>
        <w:t>4</w:t>
      </w:r>
      <w:r w:rsidRPr="00603D24">
        <w:rPr>
          <w:rFonts w:ascii="Times New Roman" w:hAnsi="Times New Roman"/>
          <w:sz w:val="24"/>
          <w:szCs w:val="24"/>
        </w:rPr>
        <w:t xml:space="preserve"> igen szavazattal, </w:t>
      </w:r>
      <w:r>
        <w:rPr>
          <w:rFonts w:ascii="Times New Roman" w:hAnsi="Times New Roman"/>
          <w:sz w:val="24"/>
          <w:szCs w:val="24"/>
        </w:rPr>
        <w:t xml:space="preserve">1 tartózkodással, </w:t>
      </w:r>
      <w:r w:rsidRPr="00603D24">
        <w:rPr>
          <w:rFonts w:ascii="Times New Roman" w:hAnsi="Times New Roman"/>
          <w:sz w:val="24"/>
          <w:szCs w:val="24"/>
        </w:rPr>
        <w:t>ellenszavazat nélkül a következő határozatot hozta:</w:t>
      </w:r>
    </w:p>
    <w:p w:rsidR="00A359EF" w:rsidRPr="00603D24" w:rsidRDefault="00A359EF" w:rsidP="00A359EF">
      <w:pPr>
        <w:jc w:val="both"/>
      </w:pPr>
    </w:p>
    <w:p w:rsidR="00A359EF" w:rsidRPr="00603D24" w:rsidRDefault="00A359EF" w:rsidP="00A359EF">
      <w:pPr>
        <w:jc w:val="center"/>
        <w:rPr>
          <w:b/>
          <w:u w:val="single"/>
        </w:rPr>
      </w:pPr>
      <w:r>
        <w:rPr>
          <w:b/>
          <w:u w:val="single"/>
        </w:rPr>
        <w:t>37</w:t>
      </w:r>
      <w:r w:rsidRPr="00603D24">
        <w:rPr>
          <w:b/>
          <w:u w:val="single"/>
        </w:rPr>
        <w:t>/2015.(</w:t>
      </w:r>
      <w:r>
        <w:rPr>
          <w:b/>
          <w:u w:val="single"/>
        </w:rPr>
        <w:t>IX.2.</w:t>
      </w:r>
      <w:r w:rsidRPr="00603D24">
        <w:rPr>
          <w:b/>
          <w:u w:val="single"/>
        </w:rPr>
        <w:t>) önkormányzati határozat</w:t>
      </w:r>
    </w:p>
    <w:p w:rsidR="00A359EF" w:rsidRDefault="00A359EF" w:rsidP="00A359EF">
      <w:pPr>
        <w:rPr>
          <w:rFonts w:eastAsia="Calibri"/>
        </w:rPr>
      </w:pPr>
      <w:r w:rsidRPr="00603D24">
        <w:rPr>
          <w:rFonts w:eastAsia="Calibri"/>
        </w:rPr>
        <w:t xml:space="preserve">Nagyacsád Község Önkormányzatának Képviselő-testülete úgy döntött, hogy  </w:t>
      </w:r>
      <w:r>
        <w:rPr>
          <w:rFonts w:eastAsia="Calibri"/>
        </w:rPr>
        <w:t xml:space="preserve"> a Nagyacsád Polgárőr Egyesület részére 50.000.- Ft támogatást nyújt a 2015. évi költségvetés terhére.</w:t>
      </w:r>
    </w:p>
    <w:p w:rsidR="00A359EF" w:rsidRDefault="00A359EF" w:rsidP="00A359EF">
      <w:pPr>
        <w:rPr>
          <w:rFonts w:eastAsia="Calibri"/>
        </w:rPr>
      </w:pPr>
      <w:r>
        <w:rPr>
          <w:rFonts w:eastAsia="Calibri"/>
        </w:rPr>
        <w:t>Felelős: polgármester</w:t>
      </w:r>
    </w:p>
    <w:p w:rsidR="00A359EF" w:rsidRDefault="00A359EF" w:rsidP="00A359EF">
      <w:pPr>
        <w:rPr>
          <w:rFonts w:eastAsia="Calibri"/>
        </w:rPr>
      </w:pPr>
      <w:r>
        <w:rPr>
          <w:rFonts w:eastAsia="Calibri"/>
        </w:rPr>
        <w:t>Határidő: azonnal</w:t>
      </w:r>
    </w:p>
    <w:p w:rsidR="00A359EF" w:rsidRDefault="00A359EF" w:rsidP="00A359EF"/>
    <w:p w:rsidR="00603D24" w:rsidRPr="00603D24" w:rsidRDefault="00603D24" w:rsidP="00603D24">
      <w:pPr>
        <w:rPr>
          <w:b/>
          <w:u w:val="single"/>
        </w:rPr>
      </w:pPr>
      <w:r w:rsidRPr="00603D24">
        <w:rPr>
          <w:b/>
          <w:u w:val="single"/>
        </w:rPr>
        <w:t>4.)Az önkormányzat Szervezeti és Működési Szabályairól szóló 11/2014.(XI.12.) önkormányzati rendelet módosításáról szóló …/2015.(..) önkormányzati rendelet elfogadása</w:t>
      </w:r>
    </w:p>
    <w:p w:rsidR="00603D24" w:rsidRPr="00603D24" w:rsidRDefault="00603D24" w:rsidP="00603D24">
      <w:pPr>
        <w:rPr>
          <w:b/>
          <w:u w:val="single"/>
        </w:rPr>
      </w:pPr>
      <w:r w:rsidRPr="00603D24">
        <w:rPr>
          <w:b/>
          <w:u w:val="single"/>
        </w:rPr>
        <w:t>Előadó:  polgármester</w:t>
      </w:r>
    </w:p>
    <w:p w:rsidR="00603D24" w:rsidRDefault="00603D24" w:rsidP="008E1DC3"/>
    <w:p w:rsidR="00603D24" w:rsidRDefault="00603D24" w:rsidP="008E1DC3">
      <w:r>
        <w:t xml:space="preserve">Szalóky Nándor polgármester elmondja, hogy az előterjesztést mindenki megkapta, áttanulmányozhatta. A módosítás oka a feladat finanszírozás, </w:t>
      </w:r>
      <w:r w:rsidR="0041060A">
        <w:t xml:space="preserve">melyhez kötelezően meghatározott kormányzati funkciók tartoznak. A kiadások és bevételek elszámolása csak a meghatározott kormányzati funkciókon lehetséges. Ezért szükséges bővíteni ezen COFOG-ok körét, melyet a törzskönyvi nyilvántartáson is át kell vezetni, de ennek első lépése az SZMSZ módosítása. </w:t>
      </w:r>
    </w:p>
    <w:p w:rsidR="0041060A" w:rsidRDefault="0041060A" w:rsidP="008E1DC3"/>
    <w:p w:rsidR="0035688F" w:rsidRPr="001F708C" w:rsidRDefault="0035688F" w:rsidP="0035688F">
      <w:r>
        <w:t>Szalóky Nándor</w:t>
      </w:r>
      <w:r w:rsidRPr="001F708C">
        <w:t xml:space="preserve"> polgármester megkérdezi, hogy van-e valakinek kérdése, hozzászólása?</w:t>
      </w:r>
    </w:p>
    <w:p w:rsidR="0035688F" w:rsidRPr="001F708C" w:rsidRDefault="0035688F" w:rsidP="0035688F"/>
    <w:p w:rsidR="0035688F" w:rsidRPr="001F708C" w:rsidRDefault="0035688F" w:rsidP="0035688F">
      <w:r>
        <w:t>Szalóky Nándor</w:t>
      </w:r>
      <w:r w:rsidRPr="001F708C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F708C">
        <w:t xml:space="preserve"> Község Képviselő-testülete 5 igen szavazattal, ellenszavazat, tartózkodás nélkül a következő rendeletet alkotja:</w:t>
      </w:r>
    </w:p>
    <w:p w:rsidR="0035688F" w:rsidRPr="001F708C" w:rsidRDefault="0035688F" w:rsidP="0035688F"/>
    <w:p w:rsidR="0035688F" w:rsidRPr="001F708C" w:rsidRDefault="00CD0EBD" w:rsidP="0035688F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35688F" w:rsidRPr="001F708C">
        <w:rPr>
          <w:b/>
          <w:u w:val="single"/>
        </w:rPr>
        <w:t>/2015.(</w:t>
      </w:r>
      <w:r w:rsidR="0035688F">
        <w:rPr>
          <w:b/>
          <w:u w:val="single"/>
        </w:rPr>
        <w:t>IX.3.</w:t>
      </w:r>
      <w:r w:rsidR="0035688F" w:rsidRPr="001F708C">
        <w:rPr>
          <w:b/>
          <w:u w:val="single"/>
        </w:rPr>
        <w:t>) önkormányzati rendelete</w:t>
      </w:r>
    </w:p>
    <w:p w:rsidR="00CD0EBD" w:rsidRPr="001F708C" w:rsidRDefault="00CD0EBD" w:rsidP="00CD0EBD">
      <w:pPr>
        <w:pStyle w:val="Cmsor2"/>
        <w:ind w:left="2124"/>
        <w:jc w:val="both"/>
        <w:rPr>
          <w:b w:val="0"/>
        </w:rPr>
      </w:pPr>
      <w:r>
        <w:rPr>
          <w:b w:val="0"/>
        </w:rPr>
        <w:t>Nagyacsád</w:t>
      </w:r>
      <w:r w:rsidRPr="001F708C">
        <w:rPr>
          <w:b w:val="0"/>
        </w:rPr>
        <w:t xml:space="preserve"> község Önkormányzat Képviselő-testülete úgy döntött, hogy az Önkormányzat Szervezeti és Működési Szabályzatáról szóló </w:t>
      </w:r>
      <w:r>
        <w:rPr>
          <w:b w:val="0"/>
        </w:rPr>
        <w:t>11</w:t>
      </w:r>
      <w:r w:rsidRPr="001F708C">
        <w:rPr>
          <w:b w:val="0"/>
        </w:rPr>
        <w:t>/2014.(XI.1</w:t>
      </w:r>
      <w:r>
        <w:rPr>
          <w:b w:val="0"/>
        </w:rPr>
        <w:t>2</w:t>
      </w:r>
      <w:r w:rsidRPr="001F708C">
        <w:rPr>
          <w:b w:val="0"/>
        </w:rPr>
        <w:t>.) önkormányzati rendelet módosításáról szóló ,fenti számú rendeletét az előterjesztésben foglaltaknak megfelelően megalkotja.</w:t>
      </w:r>
    </w:p>
    <w:p w:rsidR="0041060A" w:rsidRDefault="0041060A" w:rsidP="008E1DC3"/>
    <w:p w:rsidR="00CD0EBD" w:rsidRPr="00CD0EBD" w:rsidRDefault="00CD0EBD" w:rsidP="00CD0EBD">
      <w:pPr>
        <w:rPr>
          <w:b/>
          <w:u w:val="single"/>
        </w:rPr>
      </w:pPr>
      <w:r w:rsidRPr="00CD0EBD">
        <w:rPr>
          <w:b/>
          <w:u w:val="single"/>
        </w:rPr>
        <w:t>5.)Vegyes ügyek</w:t>
      </w:r>
    </w:p>
    <w:p w:rsidR="00CD0EBD" w:rsidRPr="00CD0EBD" w:rsidRDefault="00CD0EBD" w:rsidP="00CD0EBD">
      <w:pPr>
        <w:rPr>
          <w:b/>
          <w:u w:val="single"/>
        </w:rPr>
      </w:pPr>
      <w:r w:rsidRPr="00CD0EBD">
        <w:rPr>
          <w:b/>
          <w:u w:val="single"/>
        </w:rPr>
        <w:t>Előadó: polgármester</w:t>
      </w:r>
    </w:p>
    <w:p w:rsidR="00CD0EBD" w:rsidRDefault="00CD0EBD" w:rsidP="00CD0EBD"/>
    <w:p w:rsidR="00CD0EBD" w:rsidRPr="00CD0EBD" w:rsidRDefault="00CD0EBD" w:rsidP="00CD0EBD">
      <w:r>
        <w:t>Szalóky Nándor polgármester</w:t>
      </w:r>
      <w:r w:rsidR="00A359EF">
        <w:t xml:space="preserve"> megkérdezi, hogy a vegyes ügyek keretében van-e valakinek kérdése, hozzászólása?</w:t>
      </w:r>
    </w:p>
    <w:p w:rsidR="0035688F" w:rsidRDefault="0035688F" w:rsidP="008E1DC3"/>
    <w:p w:rsidR="00CD0EBD" w:rsidRPr="00F26B04" w:rsidRDefault="00CD0EBD" w:rsidP="00CD0EBD">
      <w:r w:rsidRPr="00F26B04">
        <w:t>Szalóky Nándor polgármester megkérdezi, hogy van-e még valakinek kérdése, hozzászólása?</w:t>
      </w:r>
    </w:p>
    <w:p w:rsidR="00CD0EBD" w:rsidRPr="00F26B04" w:rsidRDefault="00CD0EBD" w:rsidP="00CD0EB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Megállapítom, hogy a Képviselő-testület nyilvános ülésén megtárgyalandó további napirend nincs, kérdés, bejelentés hiányában a 2015. </w:t>
      </w:r>
      <w:r>
        <w:rPr>
          <w:rFonts w:ascii="Times New Roman" w:hAnsi="Times New Roman"/>
          <w:sz w:val="24"/>
          <w:szCs w:val="24"/>
        </w:rPr>
        <w:t xml:space="preserve">szeptember </w:t>
      </w:r>
      <w:r w:rsidRPr="00F26B04">
        <w:rPr>
          <w:rFonts w:ascii="Times New Roman" w:hAnsi="Times New Roman"/>
          <w:sz w:val="24"/>
          <w:szCs w:val="24"/>
        </w:rPr>
        <w:t xml:space="preserve">2-i nyilvános ülést </w:t>
      </w:r>
      <w:r w:rsidRPr="00A359EF">
        <w:rPr>
          <w:rFonts w:ascii="Times New Roman" w:hAnsi="Times New Roman"/>
          <w:sz w:val="24"/>
          <w:szCs w:val="24"/>
        </w:rPr>
        <w:t xml:space="preserve">18 óra </w:t>
      </w:r>
      <w:r w:rsidR="00A359EF" w:rsidRPr="00A359EF">
        <w:rPr>
          <w:rFonts w:ascii="Times New Roman" w:hAnsi="Times New Roman"/>
          <w:sz w:val="24"/>
          <w:szCs w:val="24"/>
        </w:rPr>
        <w:t>13</w:t>
      </w:r>
      <w:r w:rsidRPr="00A359EF">
        <w:rPr>
          <w:rFonts w:ascii="Times New Roman" w:hAnsi="Times New Roman"/>
          <w:sz w:val="24"/>
          <w:szCs w:val="24"/>
        </w:rPr>
        <w:t xml:space="preserve"> perckor</w:t>
      </w:r>
      <w:r w:rsidRPr="00F26B04">
        <w:rPr>
          <w:rFonts w:ascii="Times New Roman" w:hAnsi="Times New Roman"/>
          <w:sz w:val="24"/>
          <w:szCs w:val="24"/>
        </w:rPr>
        <w:t xml:space="preserve"> berekeszti.</w:t>
      </w:r>
    </w:p>
    <w:p w:rsidR="00CD0EBD" w:rsidRPr="00F26B04" w:rsidRDefault="00CD0EBD" w:rsidP="00CD0EBD">
      <w:pPr>
        <w:jc w:val="center"/>
      </w:pPr>
    </w:p>
    <w:p w:rsidR="00CD0EBD" w:rsidRPr="00F26B04" w:rsidRDefault="00CD0EBD" w:rsidP="00CD0EBD">
      <w:pPr>
        <w:jc w:val="center"/>
      </w:pPr>
      <w:r w:rsidRPr="00F26B04">
        <w:lastRenderedPageBreak/>
        <w:t xml:space="preserve"> K.m.f.</w:t>
      </w:r>
    </w:p>
    <w:p w:rsidR="00CD0EBD" w:rsidRPr="00F26B04" w:rsidRDefault="00CD0EBD" w:rsidP="00CD0EBD">
      <w:pPr>
        <w:rPr>
          <w:b/>
        </w:rPr>
      </w:pPr>
    </w:p>
    <w:p w:rsidR="00CD0EBD" w:rsidRPr="00F26B04" w:rsidRDefault="00CD0EBD" w:rsidP="00CD0EBD">
      <w:pPr>
        <w:rPr>
          <w:b/>
        </w:rPr>
      </w:pPr>
    </w:p>
    <w:p w:rsidR="00CD0EBD" w:rsidRPr="00F26B04" w:rsidRDefault="00CD0EBD" w:rsidP="00CD0EBD">
      <w:pPr>
        <w:rPr>
          <w:b/>
        </w:rPr>
      </w:pPr>
      <w:r w:rsidRPr="00F26B04">
        <w:rPr>
          <w:b/>
        </w:rPr>
        <w:t xml:space="preserve">Szalóky Nándor                           </w:t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  <w:t xml:space="preserve">       Ivanics Barbara</w:t>
      </w:r>
    </w:p>
    <w:p w:rsidR="00CD0EBD" w:rsidRPr="00F26B04" w:rsidRDefault="00CD0EBD" w:rsidP="00CD0EBD">
      <w:pPr>
        <w:rPr>
          <w:b/>
        </w:rPr>
      </w:pPr>
      <w:r w:rsidRPr="00F26B04">
        <w:rPr>
          <w:b/>
        </w:rPr>
        <w:t xml:space="preserve">  polgármester</w:t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  <w:t xml:space="preserve">          jegyző</w:t>
      </w:r>
    </w:p>
    <w:p w:rsidR="00CD0EBD" w:rsidRPr="00F26B04" w:rsidRDefault="00CD0EBD" w:rsidP="00CD0EBD">
      <w:pPr>
        <w:ind w:left="2124" w:firstLine="708"/>
        <w:rPr>
          <w:b/>
        </w:rPr>
      </w:pPr>
    </w:p>
    <w:p w:rsidR="00CD0EBD" w:rsidRPr="00F26B04" w:rsidRDefault="00CD0EBD" w:rsidP="00CD0EBD">
      <w:pPr>
        <w:ind w:firstLine="708"/>
        <w:rPr>
          <w:b/>
        </w:rPr>
      </w:pPr>
      <w:r w:rsidRPr="00F26B04">
        <w:rPr>
          <w:b/>
        </w:rPr>
        <w:t>A jegyzőkönyv tartalmáért felel:</w:t>
      </w:r>
    </w:p>
    <w:p w:rsidR="00CD0EBD" w:rsidRPr="000155A5" w:rsidRDefault="00CD0EBD" w:rsidP="00CD0EBD">
      <w:pPr>
        <w:ind w:left="2124" w:firstLine="708"/>
        <w:jc w:val="center"/>
        <w:rPr>
          <w:b/>
        </w:rPr>
      </w:pPr>
      <w:r w:rsidRPr="000155A5">
        <w:rPr>
          <w:b/>
        </w:rPr>
        <w:t>Novák Edit</w:t>
      </w:r>
    </w:p>
    <w:p w:rsidR="00CD0EBD" w:rsidRPr="000155A5" w:rsidRDefault="00CD0EBD" w:rsidP="00CD0EBD">
      <w:pPr>
        <w:ind w:left="2124" w:firstLine="708"/>
        <w:jc w:val="center"/>
      </w:pPr>
      <w:r w:rsidRPr="000155A5">
        <w:rPr>
          <w:b/>
        </w:rPr>
        <w:t>aljegyző</w:t>
      </w:r>
    </w:p>
    <w:p w:rsidR="00CD0EBD" w:rsidRPr="00EC2590" w:rsidRDefault="00CD0EBD" w:rsidP="00CD0EB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D0EBD" w:rsidRPr="00603D24" w:rsidRDefault="00CD0EBD" w:rsidP="008E1DC3"/>
    <w:sectPr w:rsidR="00CD0EBD" w:rsidRPr="00603D24" w:rsidSect="00FC32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62" w:rsidRDefault="004A2C62" w:rsidP="009972BC">
      <w:r>
        <w:separator/>
      </w:r>
    </w:p>
  </w:endnote>
  <w:endnote w:type="continuationSeparator" w:id="0">
    <w:p w:rsidR="004A2C62" w:rsidRDefault="004A2C62" w:rsidP="0099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663126"/>
      <w:docPartObj>
        <w:docPartGallery w:val="Page Numbers (Bottom of Page)"/>
        <w:docPartUnique/>
      </w:docPartObj>
    </w:sdtPr>
    <w:sdtContent>
      <w:p w:rsidR="009972BC" w:rsidRDefault="001541DB">
        <w:pPr>
          <w:pStyle w:val="llb"/>
          <w:jc w:val="right"/>
        </w:pPr>
        <w:fldSimple w:instr=" PAGE   \* MERGEFORMAT ">
          <w:r w:rsidR="00B43BA9">
            <w:rPr>
              <w:noProof/>
            </w:rPr>
            <w:t>4</w:t>
          </w:r>
        </w:fldSimple>
      </w:p>
    </w:sdtContent>
  </w:sdt>
  <w:p w:rsidR="009972BC" w:rsidRDefault="009972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62" w:rsidRDefault="004A2C62" w:rsidP="009972BC">
      <w:r>
        <w:separator/>
      </w:r>
    </w:p>
  </w:footnote>
  <w:footnote w:type="continuationSeparator" w:id="0">
    <w:p w:rsidR="004A2C62" w:rsidRDefault="004A2C62" w:rsidP="0099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4A8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E993C79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416A54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C980857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D14132B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108"/>
    <w:rsid w:val="001541DB"/>
    <w:rsid w:val="00207866"/>
    <w:rsid w:val="0035688F"/>
    <w:rsid w:val="00362089"/>
    <w:rsid w:val="00387180"/>
    <w:rsid w:val="0041060A"/>
    <w:rsid w:val="004A2C62"/>
    <w:rsid w:val="00504887"/>
    <w:rsid w:val="00603D24"/>
    <w:rsid w:val="006178CD"/>
    <w:rsid w:val="0063152B"/>
    <w:rsid w:val="008C6847"/>
    <w:rsid w:val="008E1DC3"/>
    <w:rsid w:val="009972BC"/>
    <w:rsid w:val="00A02E23"/>
    <w:rsid w:val="00A359EF"/>
    <w:rsid w:val="00B43BA9"/>
    <w:rsid w:val="00B87108"/>
    <w:rsid w:val="00CD0EBD"/>
    <w:rsid w:val="00FC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35688F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87108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E1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3568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9972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72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72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72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1183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2015-09-14T12:44:00Z</cp:lastPrinted>
  <dcterms:created xsi:type="dcterms:W3CDTF">2015-09-01T07:46:00Z</dcterms:created>
  <dcterms:modified xsi:type="dcterms:W3CDTF">2015-09-14T12:46:00Z</dcterms:modified>
</cp:coreProperties>
</file>