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8" w:rsidRDefault="00D15F18" w:rsidP="00D15F18">
      <w:pPr>
        <w:pStyle w:val="Default"/>
        <w:rPr>
          <w:b/>
        </w:rPr>
      </w:pPr>
    </w:p>
    <w:p w:rsidR="00D15F18" w:rsidRDefault="00D15F18" w:rsidP="00D15F18">
      <w:pPr>
        <w:pStyle w:val="Default"/>
        <w:rPr>
          <w:b/>
        </w:rPr>
      </w:pPr>
    </w:p>
    <w:p w:rsidR="00D15F18" w:rsidRDefault="00D15F18" w:rsidP="00D15F18">
      <w:pPr>
        <w:autoSpaceDE w:val="0"/>
        <w:autoSpaceDN w:val="0"/>
        <w:adjustRightInd w:val="0"/>
        <w:jc w:val="center"/>
        <w:rPr>
          <w:b/>
          <w:bCs/>
        </w:rPr>
      </w:pPr>
    </w:p>
    <w:p w:rsidR="00D15F18" w:rsidRDefault="00D15F18" w:rsidP="00D15F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Beiskolázási/ Óvodakezdési támogatás iránti kérelem</w:t>
      </w:r>
    </w:p>
    <w:p w:rsidR="00D15F18" w:rsidRDefault="00D15F18" w:rsidP="00D15F18">
      <w:pPr>
        <w:autoSpaceDE w:val="0"/>
        <w:autoSpaceDN w:val="0"/>
        <w:adjustRightInd w:val="0"/>
        <w:rPr>
          <w:b/>
          <w:bCs/>
        </w:rPr>
      </w:pPr>
    </w:p>
    <w:p w:rsidR="00D15F18" w:rsidRDefault="00D15F18" w:rsidP="00D15F1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>A kérelmező személyére vonatkozó személyi adatok</w:t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Neve</w:t>
      </w:r>
      <w:proofErr w:type="gramStart"/>
      <w:r>
        <w:rPr>
          <w:bCs/>
        </w:rPr>
        <w:t>: …</w:t>
      </w:r>
      <w:proofErr w:type="gramEnd"/>
      <w:r>
        <w:rPr>
          <w:bCs/>
        </w:rPr>
        <w:t>……………………………………………………………………………….</w:t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neve:</w:t>
      </w:r>
      <w:r>
        <w:rPr>
          <w:bCs/>
        </w:rPr>
        <w:tab/>
      </w:r>
    </w:p>
    <w:p w:rsidR="00BE3EF6" w:rsidRDefault="00BE3EF6" w:rsidP="00BE3EF6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Anyja neve: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hely, idő: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Állampolgárság: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Lakóhely: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Tartózkodási hely</w:t>
      </w:r>
      <w:proofErr w:type="gramStart"/>
      <w:r>
        <w:rPr>
          <w:bCs/>
        </w:rPr>
        <w:t>: …</w:t>
      </w:r>
      <w:proofErr w:type="gramEnd"/>
      <w:r>
        <w:rPr>
          <w:bCs/>
        </w:rPr>
        <w:t>………………………………………………………………….</w:t>
      </w:r>
    </w:p>
    <w:p w:rsidR="00D15F18" w:rsidRDefault="00D15F18" w:rsidP="00D15F18">
      <w:pPr>
        <w:autoSpaceDE w:val="0"/>
        <w:autoSpaceDN w:val="0"/>
        <w:adjustRightInd w:val="0"/>
        <w:ind w:firstLine="360"/>
        <w:rPr>
          <w:bCs/>
        </w:rPr>
      </w:pPr>
      <w:r>
        <w:rPr>
          <w:bCs/>
        </w:rPr>
        <w:t>TAJ szám:</w:t>
      </w:r>
      <w:r>
        <w:rPr>
          <w:bCs/>
        </w:rPr>
        <w:tab/>
        <w:t>…</w:t>
      </w:r>
      <w:proofErr w:type="gramStart"/>
      <w:r>
        <w:rPr>
          <w:bCs/>
        </w:rPr>
        <w:t>…………………………………………………………………………..</w:t>
      </w:r>
      <w:proofErr w:type="gramEnd"/>
    </w:p>
    <w:p w:rsidR="00D15F18" w:rsidRDefault="00D15F18" w:rsidP="00D15F18">
      <w:pPr>
        <w:autoSpaceDE w:val="0"/>
        <w:autoSpaceDN w:val="0"/>
        <w:adjustRightInd w:val="0"/>
        <w:ind w:firstLine="360"/>
        <w:rPr>
          <w:bCs/>
        </w:rPr>
      </w:pP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2.A kérelmező családi állapota (a megfelelő választ kérjük a </w:t>
      </w:r>
      <w:r>
        <w:rPr>
          <w:bCs/>
          <w:sz w:val="40"/>
          <w:szCs w:val="40"/>
        </w:rPr>
        <w:t>□</w:t>
      </w:r>
      <w:proofErr w:type="spellStart"/>
      <w:r>
        <w:rPr>
          <w:bCs/>
          <w:sz w:val="40"/>
          <w:szCs w:val="40"/>
        </w:rPr>
        <w:t>-</w:t>
      </w:r>
      <w:r>
        <w:rPr>
          <w:bCs/>
        </w:rPr>
        <w:t>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x-el</w:t>
      </w:r>
      <w:proofErr w:type="spellEnd"/>
      <w:r>
        <w:rPr>
          <w:bCs/>
        </w:rPr>
        <w:t xml:space="preserve"> megjelölni.)</w:t>
      </w:r>
    </w:p>
    <w:p w:rsidR="00D15F18" w:rsidRDefault="00D15F18" w:rsidP="00D15F18">
      <w:pPr>
        <w:tabs>
          <w:tab w:val="right" w:pos="8505"/>
        </w:tabs>
        <w:autoSpaceDE w:val="0"/>
        <w:autoSpaceDN w:val="0"/>
        <w:adjustRightInd w:val="0"/>
        <w:ind w:left="36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□ </w:t>
      </w:r>
      <w:proofErr w:type="gramStart"/>
      <w:r>
        <w:rPr>
          <w:bCs/>
        </w:rPr>
        <w:t>egyedülálló</w:t>
      </w:r>
      <w:proofErr w:type="gramEnd"/>
    </w:p>
    <w:p w:rsidR="00D15F18" w:rsidRDefault="00D15F18" w:rsidP="00D15F18">
      <w:pPr>
        <w:tabs>
          <w:tab w:val="righ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  <w:sz w:val="40"/>
          <w:szCs w:val="40"/>
        </w:rPr>
        <w:t xml:space="preserve">□ </w:t>
      </w:r>
      <w:proofErr w:type="gramStart"/>
      <w:r>
        <w:rPr>
          <w:bCs/>
        </w:rPr>
        <w:t>házastársával</w:t>
      </w:r>
      <w:proofErr w:type="gramEnd"/>
      <w:r>
        <w:rPr>
          <w:bCs/>
        </w:rPr>
        <w:t>/élettársával él együtt</w:t>
      </w:r>
    </w:p>
    <w:p w:rsidR="00D15F18" w:rsidRDefault="00D15F18" w:rsidP="00D15F18">
      <w:pPr>
        <w:tabs>
          <w:tab w:val="right" w:pos="8505"/>
        </w:tabs>
        <w:autoSpaceDE w:val="0"/>
        <w:autoSpaceDN w:val="0"/>
        <w:adjustRightInd w:val="0"/>
        <w:ind w:left="360"/>
        <w:rPr>
          <w:bCs/>
        </w:rPr>
      </w:pPr>
    </w:p>
    <w:p w:rsidR="00D15F18" w:rsidRDefault="00D15F18" w:rsidP="00D15F18">
      <w:pPr>
        <w:tabs>
          <w:tab w:val="righ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3. A házastárs/élettárs személyi adatai</w:t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Neve:</w:t>
      </w:r>
      <w:r>
        <w:rPr>
          <w:bCs/>
        </w:rPr>
        <w:tab/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neve: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Anyja neve: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hely, idő: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Állampolgársága: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Lakóhely:</w:t>
      </w:r>
      <w:r>
        <w:rPr>
          <w:bCs/>
        </w:rPr>
        <w:tab/>
      </w:r>
    </w:p>
    <w:p w:rsidR="00D15F18" w:rsidRDefault="00D15F18" w:rsidP="00D15F1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Tartózkodási hely:</w:t>
      </w:r>
      <w:r>
        <w:rPr>
          <w:bCs/>
        </w:rPr>
        <w:tab/>
      </w:r>
    </w:p>
    <w:p w:rsidR="00D15F18" w:rsidRDefault="00D15F18" w:rsidP="00D15F18">
      <w:pPr>
        <w:autoSpaceDE w:val="0"/>
        <w:autoSpaceDN w:val="0"/>
        <w:adjustRightInd w:val="0"/>
        <w:ind w:firstLine="360"/>
        <w:rPr>
          <w:b/>
          <w:color w:val="000000"/>
          <w:lang w:eastAsia="hu-HU"/>
        </w:rPr>
      </w:pPr>
      <w:r>
        <w:rPr>
          <w:bCs/>
        </w:rPr>
        <w:t>TAJ szám</w:t>
      </w:r>
      <w:proofErr w:type="gramStart"/>
      <w:r>
        <w:rPr>
          <w:bCs/>
        </w:rPr>
        <w:t>: …</w:t>
      </w:r>
      <w:proofErr w:type="gramEnd"/>
      <w:r>
        <w:rPr>
          <w:bCs/>
        </w:rPr>
        <w:t>………………………………………………………………………….</w:t>
      </w: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2213"/>
        <w:gridCol w:w="2176"/>
        <w:gridCol w:w="2324"/>
      </w:tblGrid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>
              <w:rPr>
                <w:bCs/>
              </w:rPr>
              <w:t>Gyermek neve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>
              <w:rPr>
                <w:bCs/>
              </w:rPr>
              <w:t>Születési helye, ideje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>
              <w:rPr>
                <w:bCs/>
              </w:rPr>
              <w:t>Anyja neve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>
              <w:rPr>
                <w:bCs/>
              </w:rPr>
              <w:t xml:space="preserve">Állampolgársága, TAJ száma </w:t>
            </w:r>
          </w:p>
        </w:tc>
      </w:tr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D15F18" w:rsidTr="00D15F1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18" w:rsidRDefault="00D15F1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</w:tbl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  <w:r>
        <w:t>A gyám és gyámság alá helyezett gyermek, gyermekek közti rokonsági fok</w:t>
      </w:r>
      <w:proofErr w:type="gramStart"/>
      <w:r>
        <w:t>:………………….</w:t>
      </w:r>
      <w:proofErr w:type="gramEnd"/>
      <w:r>
        <w:t xml:space="preserve"> …………………………………………………………………………………………………..</w:t>
      </w:r>
    </w:p>
    <w:p w:rsidR="00D15F18" w:rsidRDefault="00D15F18" w:rsidP="00D15F18">
      <w:pPr>
        <w:autoSpaceDE w:val="0"/>
        <w:autoSpaceDN w:val="0"/>
        <w:adjustRightInd w:val="0"/>
      </w:pPr>
      <w:r>
        <w:t>A gyámrendelés oka</w:t>
      </w:r>
      <w:proofErr w:type="gramStart"/>
      <w:r>
        <w:t>: …</w:t>
      </w:r>
      <w:proofErr w:type="gramEnd"/>
      <w:r>
        <w:t>…………………………………………………………………………</w:t>
      </w:r>
    </w:p>
    <w:p w:rsidR="00D15F18" w:rsidRDefault="00D15F18" w:rsidP="00D15F18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:rsidR="00D15F18" w:rsidRDefault="00D15F18" w:rsidP="00D15F18">
      <w:pPr>
        <w:autoSpaceDE w:val="0"/>
        <w:autoSpaceDN w:val="0"/>
        <w:adjustRightInd w:val="0"/>
      </w:pPr>
      <w:r>
        <w:t>A gyámrendelő hatóság megnevezése és a gyámrendelő határozat iktatószáma</w:t>
      </w:r>
      <w:proofErr w:type="gramStart"/>
      <w:r>
        <w:t>:……………….</w:t>
      </w:r>
      <w:proofErr w:type="gramEnd"/>
    </w:p>
    <w:p w:rsidR="00D15F18" w:rsidRDefault="00D15F18" w:rsidP="00D15F18">
      <w:pPr>
        <w:autoSpaceDE w:val="0"/>
        <w:autoSpaceDN w:val="0"/>
        <w:adjustRightInd w:val="0"/>
      </w:pPr>
      <w:r>
        <w:t>…………………………………………………………………………………………………...4. Kérelem adatai:</w:t>
      </w: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20"/>
        <w:gridCol w:w="3215"/>
        <w:gridCol w:w="2410"/>
        <w:gridCol w:w="2268"/>
      </w:tblGrid>
      <w:tr w:rsidR="00D15F18" w:rsidTr="00D15F18">
        <w:trPr>
          <w:trHeight w:val="85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F18" w:rsidRDefault="00D15F18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A támogatás megállapítását kérem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F18" w:rsidRDefault="00D15F18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8" w:rsidRDefault="00D15F18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Támogatás összege</w:t>
            </w:r>
          </w:p>
          <w:p w:rsidR="00D15F18" w:rsidRDefault="00D15F18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 (ügyintéző tölti ki)</w:t>
            </w:r>
          </w:p>
        </w:tc>
      </w:tr>
      <w:tr w:rsidR="00D15F18" w:rsidTr="00D15F18">
        <w:trPr>
          <w:trHeight w:val="84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8" w:rsidRDefault="00D15F18">
            <w:pPr>
              <w:suppressAutoHyphens w:val="0"/>
              <w:spacing w:line="256" w:lineRule="auto"/>
              <w:rPr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Gyermeke(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i)m részére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7B3217" w:rsidP="007B3217">
            <w:pPr>
              <w:suppressAutoHyphens w:val="0"/>
              <w:spacing w:line="256" w:lineRule="auto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a) óvódás gyermek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ek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 w:rsidP="007B3217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15F18" w:rsidTr="00D15F1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8" w:rsidRDefault="00D15F18">
            <w:pPr>
              <w:suppressAutoHyphens w:val="0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7B3217" w:rsidP="007B3217">
            <w:pPr>
              <w:suppressAutoHyphens w:val="0"/>
              <w:spacing w:line="256" w:lineRule="auto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b) általános iskolai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tanuló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k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15F18" w:rsidTr="00D15F18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8" w:rsidRDefault="00D15F18">
            <w:pPr>
              <w:suppressAutoHyphens w:val="0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7B3217" w:rsidP="007B3217">
            <w:pPr>
              <w:suppressAutoHyphens w:val="0"/>
              <w:spacing w:line="256" w:lineRule="auto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c) középiskolai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tanuló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k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 w:rsidP="007B3217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15F18" w:rsidTr="00D15F18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8" w:rsidRDefault="00D15F18">
            <w:pPr>
              <w:suppressAutoHyphens w:val="0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7B3217" w:rsidP="007B3217">
            <w:pPr>
              <w:suppressAutoHyphens w:val="0"/>
              <w:spacing w:line="256" w:lineRule="auto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d) felsőoktatási tanulmányokat folytató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hallgató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k</w:t>
            </w:r>
            <w:r w:rsidR="00686951">
              <w:rPr>
                <w:b/>
                <w:bCs/>
                <w:color w:val="000000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 w:rsidP="007B3217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18" w:rsidRDefault="00D15F18">
            <w:pPr>
              <w:suppressAutoHyphens w:val="0"/>
              <w:spacing w:line="256" w:lineRule="auto"/>
              <w:rPr>
                <w:color w:val="000000"/>
                <w:lang w:eastAsia="hu-HU"/>
              </w:rPr>
            </w:pPr>
            <w:r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r>
        <w:t>5. Jövedelmi adatok:</w:t>
      </w:r>
    </w:p>
    <w:p w:rsidR="00D15F18" w:rsidRDefault="00D15F18" w:rsidP="00D15F18">
      <w:r>
        <w:t>A kérelmező, valamint a vele közös háztartásban élő közeli hozzátartozók havi jövedelme forintban:</w:t>
      </w:r>
    </w:p>
    <w:p w:rsidR="00D15F18" w:rsidRDefault="00D15F18" w:rsidP="00D15F18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3"/>
        <w:gridCol w:w="1134"/>
        <w:gridCol w:w="1699"/>
        <w:gridCol w:w="566"/>
        <w:gridCol w:w="566"/>
        <w:gridCol w:w="568"/>
        <w:gridCol w:w="1134"/>
      </w:tblGrid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 </w:t>
            </w:r>
            <w:r>
              <w:rPr>
                <w:sz w:val="20"/>
                <w:szCs w:val="20"/>
              </w:rPr>
              <w:br/>
              <w:t>jövedelme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kérelmezővel </w:t>
            </w:r>
            <w:r>
              <w:rPr>
                <w:sz w:val="20"/>
                <w:szCs w:val="20"/>
              </w:rPr>
              <w:br/>
              <w:t xml:space="preserve">közös háztartásban </w:t>
            </w:r>
            <w:r>
              <w:rPr>
                <w:sz w:val="20"/>
                <w:szCs w:val="20"/>
              </w:rPr>
              <w:br/>
              <w:t xml:space="preserve">élő házastárs </w:t>
            </w:r>
            <w:r>
              <w:rPr>
                <w:sz w:val="20"/>
                <w:szCs w:val="20"/>
              </w:rPr>
              <w:br/>
              <w:t>(élettárs) jövedelme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kérelmezővel </w:t>
            </w:r>
            <w:r>
              <w:rPr>
                <w:sz w:val="20"/>
                <w:szCs w:val="20"/>
              </w:rPr>
              <w:br/>
              <w:t xml:space="preserve">közös háztartásban </w:t>
            </w:r>
            <w:r>
              <w:rPr>
                <w:sz w:val="20"/>
                <w:szCs w:val="20"/>
              </w:rPr>
              <w:br/>
              <w:t xml:space="preserve">élő egyéb rokon </w:t>
            </w:r>
            <w:r>
              <w:rPr>
                <w:sz w:val="20"/>
                <w:szCs w:val="20"/>
              </w:rPr>
              <w:br/>
              <w:t>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Összesen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Társas és egyéni vállalkozásból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Ingatlan, ingó vagyontárgyak értékesítéséből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Nyugellátás, baleseti nyugellátás, egyéb nyugdíjszerű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sz w:val="20"/>
                  <w:szCs w:val="20"/>
                </w:rPr>
                <w:t>5. A</w:t>
              </w:r>
            </w:smartTag>
            <w:r>
              <w:rPr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Munkaügyi szervek által folyósított rendszeres </w:t>
            </w:r>
            <w:r>
              <w:rPr>
                <w:sz w:val="20"/>
                <w:szCs w:val="20"/>
              </w:rPr>
              <w:lastRenderedPageBreak/>
              <w:t>pénzbeli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7. Föld bérbeadásából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 Egyéb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sz w:val="20"/>
                  <w:szCs w:val="20"/>
                </w:rPr>
                <w:t>9. A</w:t>
              </w:r>
            </w:smartTag>
            <w:r>
              <w:rPr>
                <w:sz w:val="20"/>
                <w:szCs w:val="20"/>
              </w:rPr>
              <w:t xml:space="preserve"> család összes nettó jövedelme: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5F18" w:rsidTr="00D15F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before="20" w:after="20" w:line="256" w:lineRule="auto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sz w:val="20"/>
                  <w:szCs w:val="20"/>
                </w:rPr>
                <w:t>10. A</w:t>
              </w:r>
            </w:smartTag>
            <w:r>
              <w:rPr>
                <w:sz w:val="20"/>
                <w:szCs w:val="20"/>
              </w:rPr>
              <w:t xml:space="preserve"> család összes nettó jövedelmét csökkentő tényezők (tartásdíj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18" w:rsidRDefault="00D15F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15F18" w:rsidRDefault="00D15F18" w:rsidP="00D15F18"/>
    <w:p w:rsidR="00D15F18" w:rsidRDefault="00D15F18" w:rsidP="00D15F18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Egy főre jutó havi családi nettó jövedelem </w:t>
      </w:r>
      <w:r>
        <w:rPr>
          <w:b/>
          <w:bCs/>
          <w:sz w:val="20"/>
          <w:szCs w:val="20"/>
        </w:rPr>
        <w:t>(ügyintéző tölti ki)</w:t>
      </w:r>
      <w:proofErr w:type="gramStart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................................ Ft/hó.</w:t>
      </w:r>
    </w:p>
    <w:p w:rsidR="00D15F18" w:rsidRDefault="00D15F18" w:rsidP="00D15F18">
      <w:pPr>
        <w:autoSpaceDE w:val="0"/>
        <w:autoSpaceDN w:val="0"/>
        <w:adjustRightInd w:val="0"/>
        <w:spacing w:before="240" w:line="276" w:lineRule="auto"/>
        <w:jc w:val="both"/>
      </w:pPr>
      <w:r>
        <w:t xml:space="preserve">Tudomásul veszem, hogy a kérelemben közölt jövedelmi adatok valódiságát a szociális igazgatásról és a szociális ellátásokról szóló 1993. évi III. tv. (továbbiakban: </w:t>
      </w:r>
      <w:proofErr w:type="spellStart"/>
      <w:r>
        <w:t>SZt</w:t>
      </w:r>
      <w:proofErr w:type="spellEnd"/>
      <w:r>
        <w:t>.)  10. §</w:t>
      </w:r>
      <w:proofErr w:type="spellStart"/>
      <w:r>
        <w:t>-ának</w:t>
      </w:r>
      <w:proofErr w:type="spellEnd"/>
      <w:r>
        <w:t xml:space="preserve"> (7) bekezdése alapján a szociális hatáskört gyakorló szerv- az állami adóhatóság illetékes igazgatósága útján- ellenőrizheti. Amennyiben az ellátást jogosulatlanul és rosszhiszeműen veszem igénybe, úgy azt az </w:t>
      </w:r>
      <w:proofErr w:type="spellStart"/>
      <w:r>
        <w:t>SZt</w:t>
      </w:r>
      <w:proofErr w:type="spellEnd"/>
      <w:r>
        <w:t>. 17. §</w:t>
      </w:r>
      <w:proofErr w:type="spellStart"/>
      <w:r>
        <w:t>-ában</w:t>
      </w:r>
      <w:proofErr w:type="spellEnd"/>
      <w:r>
        <w:t xml:space="preserve"> foglaltak alapján meg kell térítenem.</w:t>
      </w:r>
    </w:p>
    <w:p w:rsidR="007E567F" w:rsidRDefault="007E567F" w:rsidP="00D15F18">
      <w:pPr>
        <w:autoSpaceDE w:val="0"/>
        <w:autoSpaceDN w:val="0"/>
        <w:adjustRightInd w:val="0"/>
        <w:spacing w:before="240" w:line="276" w:lineRule="auto"/>
        <w:jc w:val="both"/>
      </w:pPr>
    </w:p>
    <w:p w:rsidR="00D15F18" w:rsidRDefault="00D15F18" w:rsidP="00D15F1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Büntetőjogi felelősségem tudatában kijelentem, hogy a </w:t>
      </w:r>
      <w:proofErr w:type="spellStart"/>
      <w:r>
        <w:rPr>
          <w:b/>
          <w:bCs/>
        </w:rPr>
        <w:t>NYILATKOZAT-ban</w:t>
      </w:r>
      <w:proofErr w:type="spellEnd"/>
      <w:r>
        <w:rPr>
          <w:b/>
          <w:bCs/>
        </w:rPr>
        <w:t xml:space="preserve"> közölt adatok a valóságnak megfelelnek.</w:t>
      </w:r>
    </w:p>
    <w:p w:rsidR="00D15F18" w:rsidRDefault="00D15F18" w:rsidP="00D15F1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15F18" w:rsidRDefault="00D15F18" w:rsidP="00D15F1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15F18" w:rsidRDefault="00D15F18" w:rsidP="00D15F1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Dátum</w:t>
      </w:r>
      <w:proofErr w:type="gramStart"/>
      <w:r>
        <w:rPr>
          <w:b/>
          <w:bCs/>
        </w:rPr>
        <w:t>: ..</w:t>
      </w:r>
      <w:proofErr w:type="gramEnd"/>
      <w:r>
        <w:rPr>
          <w:b/>
          <w:bCs/>
        </w:rPr>
        <w:t>....................................................</w:t>
      </w:r>
    </w:p>
    <w:p w:rsidR="00D15F18" w:rsidRDefault="00D15F18" w:rsidP="00D15F1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15F18" w:rsidRDefault="00D15F18" w:rsidP="00D15F18">
      <w:pPr>
        <w:autoSpaceDE w:val="0"/>
        <w:autoSpaceDN w:val="0"/>
        <w:adjustRightInd w:val="0"/>
        <w:spacing w:before="240"/>
        <w:ind w:left="4536"/>
        <w:jc w:val="center"/>
      </w:pPr>
      <w:r>
        <w:t>...................................................................</w:t>
      </w:r>
    </w:p>
    <w:p w:rsidR="00D15F18" w:rsidRDefault="00D15F18" w:rsidP="00D15F18">
      <w:pPr>
        <w:autoSpaceDE w:val="0"/>
        <w:autoSpaceDN w:val="0"/>
        <w:adjustRightInd w:val="0"/>
        <w:ind w:left="4536"/>
        <w:jc w:val="center"/>
      </w:pPr>
      <w:proofErr w:type="gramStart"/>
      <w:r>
        <w:t>az</w:t>
      </w:r>
      <w:proofErr w:type="gramEnd"/>
      <w:r>
        <w:t xml:space="preserve"> igénylő aláírása</w:t>
      </w: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  <w:r>
        <w:t>Igénylő hozzátartozóinak aláírása:</w:t>
      </w: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  <w:r>
        <w:t>………………………………………………..</w:t>
      </w:r>
    </w:p>
    <w:p w:rsidR="00D15F18" w:rsidRDefault="00D15F18" w:rsidP="00D15F18">
      <w:pPr>
        <w:autoSpaceDE w:val="0"/>
        <w:autoSpaceDN w:val="0"/>
        <w:adjustRightInd w:val="0"/>
      </w:pPr>
    </w:p>
    <w:p w:rsidR="00D15F18" w:rsidRDefault="00D15F18" w:rsidP="00D15F18">
      <w:pPr>
        <w:autoSpaceDE w:val="0"/>
        <w:autoSpaceDN w:val="0"/>
        <w:adjustRightInd w:val="0"/>
      </w:pPr>
      <w:r>
        <w:t>………………………………………………..</w:t>
      </w:r>
    </w:p>
    <w:p w:rsidR="00D15F18" w:rsidRDefault="00D15F18" w:rsidP="00D15F18">
      <w:r>
        <w:br w:type="page"/>
      </w:r>
    </w:p>
    <w:p w:rsidR="00D15F18" w:rsidRDefault="00D15F18" w:rsidP="00D15F18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TÁJÉKOZTATÓ 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KÉRELEM KITÖLTÉSÉHEZ</w:t>
      </w:r>
    </w:p>
    <w:p w:rsidR="00D15F18" w:rsidRDefault="00D15F18" w:rsidP="00D15F18">
      <w:pPr>
        <w:pStyle w:val="Default"/>
        <w:jc w:val="center"/>
        <w:rPr>
          <w:b/>
          <w:sz w:val="20"/>
          <w:szCs w:val="20"/>
        </w:rPr>
      </w:pPr>
    </w:p>
    <w:p w:rsidR="00D15F18" w:rsidRDefault="00D15F18" w:rsidP="00D15F18">
      <w:pPr>
        <w:pStyle w:val="Default"/>
        <w:rPr>
          <w:b/>
        </w:rPr>
      </w:pPr>
      <w:r>
        <w:rPr>
          <w:b/>
        </w:rPr>
        <w:t xml:space="preserve">1. Személyi adatok: </w:t>
      </w:r>
    </w:p>
    <w:p w:rsidR="00D15F18" w:rsidRDefault="00D15F18" w:rsidP="00D15F18">
      <w:pPr>
        <w:pStyle w:val="Default"/>
      </w:pPr>
      <w:r>
        <w:t xml:space="preserve">Egyedülálló az a személy, aki hajadon, nőtlen, özvegy, elvált vagy házastársától külön él, kivéve, ha élettársa van. A házastársak akkor tekinthetők különélőnek, ha a lakcímük különböző. </w:t>
      </w:r>
    </w:p>
    <w:p w:rsidR="00D15F18" w:rsidRDefault="00D15F18" w:rsidP="00D15F18">
      <w:pPr>
        <w:pStyle w:val="Default"/>
      </w:pPr>
      <w:r>
        <w:t xml:space="preserve">Egyedül élő: az a személy, aki egyszemélyes háztartásban lakik; </w:t>
      </w:r>
    </w:p>
    <w:p w:rsidR="00D15F18" w:rsidRDefault="00D15F18" w:rsidP="00D15F18">
      <w:pPr>
        <w:pStyle w:val="Default"/>
      </w:pPr>
      <w:r>
        <w:t xml:space="preserve">Család: egy lakásban, vagy személyes gondoskodást nyújtó bentlakásos szociális, gyermekvédelmi intézményben együtt lakó, ott bejelentett lakóhellyel vagy tartózkodási hellyel rendelkező közeli hozzátartozók közössége. </w:t>
      </w:r>
    </w:p>
    <w:p w:rsidR="00D15F18" w:rsidRDefault="00D15F18" w:rsidP="00D15F18">
      <w:pPr>
        <w:pStyle w:val="Default"/>
      </w:pPr>
      <w:proofErr w:type="gramStart"/>
      <w:r>
        <w:t>Közeli hozzátartozó: a házastárs, az élettárs,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 korhatárra való tekintet</w:t>
      </w:r>
      <w:proofErr w:type="gramEnd"/>
      <w:r>
        <w:t xml:space="preserve"> </w:t>
      </w:r>
      <w:proofErr w:type="gramStart"/>
      <w:r>
        <w:t>nélkül</w:t>
      </w:r>
      <w:proofErr w:type="gramEnd"/>
      <w:r>
        <w:t xml:space="preserve">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 a 18. életévét be nem töltött gyermek vonatkozásában a vér szerinti és az örökbe fogadó szülő, illetve a szülő házastársa vagy élettársa. </w:t>
      </w:r>
    </w:p>
    <w:p w:rsidR="00D15F18" w:rsidRDefault="00D15F18" w:rsidP="00D15F18">
      <w:pPr>
        <w:pStyle w:val="Default"/>
      </w:pPr>
      <w:r>
        <w:t xml:space="preserve">II. Jövedelmi adatok: </w:t>
      </w:r>
    </w:p>
    <w:p w:rsidR="00D15F18" w:rsidRDefault="00D15F18" w:rsidP="00D15F18">
      <w:pPr>
        <w:pStyle w:val="Default"/>
      </w:pPr>
      <w:r>
        <w:t xml:space="preserve">Jövedelem: az elismert költségekkel és befizetési kötelezettséggel csökkentett,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</w:t>
      </w:r>
    </w:p>
    <w:p w:rsidR="00D15F18" w:rsidRDefault="00D15F18" w:rsidP="00D15F18">
      <w:pPr>
        <w:pStyle w:val="Default"/>
      </w:pPr>
      <w:r>
        <w:t xml:space="preserve">Elismert költségnek minősül 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összeggel, vagy a bevétel 85%-ának, illetőleg állattenyésztés esetén 94%-ának megfelelő összeggel. </w:t>
      </w:r>
    </w:p>
    <w:p w:rsidR="00D15F18" w:rsidRDefault="00D15F18" w:rsidP="00D15F18">
      <w:pPr>
        <w:pStyle w:val="Default"/>
      </w:pPr>
      <w:r>
        <w:t xml:space="preserve">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 </w:t>
      </w:r>
    </w:p>
    <w:p w:rsidR="00D15F18" w:rsidRDefault="00D15F18" w:rsidP="00D15F18">
      <w:pPr>
        <w:pStyle w:val="Default"/>
      </w:pPr>
      <w:proofErr w:type="gramStart"/>
      <w:r>
        <w:t xml:space="preserve">Nem minősül jövedelemnek az önkormányzati segély, a lakásfenntartási támogatás, a települési támogatás, az adósságcsökkentési támogatás, a rendszeres gyermekvédelmi kedvezményhez kapcsolódó támogatás: (Erzsébet-utalvány), a </w:t>
      </w:r>
      <w:proofErr w:type="spellStart"/>
      <w:r>
        <w:t>családbafogadó</w:t>
      </w:r>
      <w:proofErr w:type="spellEnd"/>
      <w:r>
        <w:t xml:space="preserve"> gyámként kirendelt hozzátartozónak biztosított pótlék; a nevelőszülők számára fizetett nevelési díj és külön ellátmány, az anyasági támogatás, a tizenharmadik havi nyugdíj és a </w:t>
      </w:r>
      <w:proofErr w:type="spellStart"/>
      <w:r>
        <w:t>szépkorúak</w:t>
      </w:r>
      <w:proofErr w:type="spellEnd"/>
      <w:r>
        <w:t xml:space="preserve"> jubileumi juttatása, a személyes gondoskodásért fizetendő személyi térítési díj megállapítása kivételével a súlyos mozgáskorlátozott személyek pénzbeli közlekedési kedvezményei,</w:t>
      </w:r>
      <w:proofErr w:type="gramEnd"/>
      <w:r>
        <w:t xml:space="preserve"> </w:t>
      </w:r>
      <w:proofErr w:type="gramStart"/>
      <w:r>
        <w:t xml:space="preserve">a vakok személyi járadéka és a fogyatékossági támogatás, a fogadó szervezet által az </w:t>
      </w:r>
      <w:r>
        <w:lastRenderedPageBreak/>
        <w:t>önkéntesnek külön törvény alapján biztosított juttatás, 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ellenértéke, a házi segítségnyújtás keretében társadalmi</w:t>
      </w:r>
      <w:proofErr w:type="gramEnd"/>
      <w:r>
        <w:t xml:space="preserve"> </w:t>
      </w:r>
      <w:proofErr w:type="gramStart"/>
      <w:r>
        <w:t>gondozásért</w:t>
      </w:r>
      <w:proofErr w:type="gramEnd"/>
      <w:r>
        <w:t xml:space="preserve"> kapott tiszteletdíj, az energiafelhasználáshoz nyújtott támogatás, a szociális szövetkezet (ide nem értve az iskolaszövetkezetet) tagja által a szövetkezetben végzett tevékenység ellenértékeként megszerzett, a személyi jövedelemadóról szóló törvény alapján adómentes bevétel. </w:t>
      </w:r>
    </w:p>
    <w:p w:rsidR="00D15F18" w:rsidRDefault="00D15F18" w:rsidP="00D15F18">
      <w:pPr>
        <w:pStyle w:val="Default"/>
        <w:rPr>
          <w:color w:val="auto"/>
        </w:rPr>
      </w:pPr>
      <w:proofErr w:type="gramStart"/>
      <w:r>
        <w:rPr>
          <w:color w:val="auto"/>
        </w:rPr>
        <w:t>Jövedelem számítás</w:t>
      </w:r>
      <w:proofErr w:type="gramEnd"/>
      <w:r>
        <w:rPr>
          <w:color w:val="auto"/>
        </w:rPr>
        <w:t xml:space="preserve">: A jogosultság megállapításakor </w:t>
      </w:r>
    </w:p>
    <w:p w:rsidR="00D15F18" w:rsidRDefault="00D15F18" w:rsidP="00D15F18">
      <w:pPr>
        <w:pStyle w:val="Default"/>
        <w:rPr>
          <w:color w:val="auto"/>
        </w:rPr>
      </w:pPr>
      <w:r>
        <w:rPr>
          <w:color w:val="auto"/>
        </w:rPr>
        <w:t xml:space="preserve">- a havi rendszerességgel járó - nem vállalkozásból, illetve őstermelői tevékenységből (a továbbiakban együtt: vállalkozás) származó - jövedelem esetén a kérelem benyújtását megelőző hónap jövedelmét, </w:t>
      </w:r>
    </w:p>
    <w:p w:rsidR="00D15F18" w:rsidRDefault="00D15F18" w:rsidP="00D15F18">
      <w:pPr>
        <w:pStyle w:val="Default"/>
        <w:rPr>
          <w:color w:val="auto"/>
        </w:rPr>
      </w:pPr>
      <w:r>
        <w:rPr>
          <w:color w:val="auto"/>
        </w:rPr>
        <w:t xml:space="preserve">- a nem havi rendszerességgel szerzett, illetve vállalkozásból származó jövedelem esetén a kérelem benyújtásának hónapját közvetlenül megelőző tizenkét hónap alatt szerzett jövedelem egyhavi átlagát kell figyelembe venni, azzal, hogy 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kiszámítani. </w:t>
      </w:r>
    </w:p>
    <w:p w:rsidR="00D15F18" w:rsidRDefault="00D15F18" w:rsidP="00D15F18">
      <w:pPr>
        <w:pStyle w:val="Default"/>
        <w:rPr>
          <w:color w:val="auto"/>
        </w:rPr>
      </w:pPr>
      <w:r>
        <w:rPr>
          <w:color w:val="auto"/>
        </w:rPr>
        <w:t xml:space="preserve">A jövedelemszámításnál figyelmen kívül kell hagyni </w:t>
      </w:r>
    </w:p>
    <w:p w:rsidR="00D15F18" w:rsidRDefault="00D15F18" w:rsidP="00D15F18">
      <w:pPr>
        <w:pStyle w:val="Default"/>
        <w:spacing w:after="12"/>
        <w:rPr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>
        <w:rPr>
          <w:color w:val="auto"/>
        </w:rPr>
        <w:t xml:space="preserve">a kérelem benyújtását megelőzően megszűnt havi rendszeres jövedelmet, </w:t>
      </w:r>
    </w:p>
    <w:p w:rsidR="00D15F18" w:rsidRDefault="00D15F18" w:rsidP="00D15F18">
      <w:pPr>
        <w:pStyle w:val="Default"/>
        <w:rPr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>
        <w:rPr>
          <w:color w:val="auto"/>
        </w:rPr>
        <w:t xml:space="preserve">a vállalkozásból származó jövedelmet, feltéve, hogy a vállalkozási tevékenység megszűnt, </w:t>
      </w:r>
    </w:p>
    <w:p w:rsidR="00D15F18" w:rsidRDefault="00D15F18" w:rsidP="00D15F18">
      <w:pPr>
        <w:pStyle w:val="Default"/>
        <w:numPr>
          <w:ilvl w:val="0"/>
          <w:numId w:val="2"/>
        </w:numPr>
        <w:ind w:left="0" w:firstLine="0"/>
        <w:rPr>
          <w:color w:val="auto"/>
        </w:rPr>
      </w:pPr>
      <w:r>
        <w:rPr>
          <w:color w:val="auto"/>
        </w:rPr>
        <w:t xml:space="preserve">a közfoglalkoztatásból származó havi jövedelemnek a foglalkoztatást helyettesítő támogatás összegét meghaladó részét. </w:t>
      </w:r>
    </w:p>
    <w:p w:rsidR="00D15F18" w:rsidRDefault="00D15F18" w:rsidP="00D15F18">
      <w:pPr>
        <w:pStyle w:val="Default"/>
        <w:ind w:left="360"/>
        <w:rPr>
          <w:color w:val="auto"/>
        </w:rPr>
      </w:pPr>
    </w:p>
    <w:p w:rsidR="00D15F18" w:rsidRDefault="00D15F18" w:rsidP="00D15F18">
      <w:pPr>
        <w:autoSpaceDE w:val="0"/>
        <w:autoSpaceDN w:val="0"/>
        <w:adjustRightInd w:val="0"/>
      </w:pPr>
    </w:p>
    <w:p w:rsidR="006F5D15" w:rsidRDefault="006F5D15"/>
    <w:sectPr w:rsidR="006F5D15" w:rsidSect="006F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EF1"/>
    <w:multiLevelType w:val="hybridMultilevel"/>
    <w:tmpl w:val="7F5C8D86"/>
    <w:lvl w:ilvl="0" w:tplc="AC5247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433E7"/>
    <w:multiLevelType w:val="hybridMultilevel"/>
    <w:tmpl w:val="F8382C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5F18"/>
    <w:rsid w:val="005A1186"/>
    <w:rsid w:val="00686951"/>
    <w:rsid w:val="006F5D15"/>
    <w:rsid w:val="007B3217"/>
    <w:rsid w:val="007E567F"/>
    <w:rsid w:val="00800EEC"/>
    <w:rsid w:val="009663A7"/>
    <w:rsid w:val="009A4287"/>
    <w:rsid w:val="00AF1311"/>
    <w:rsid w:val="00BE3EF6"/>
    <w:rsid w:val="00D1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F1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15F1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1187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2021-08-12T08:29:00Z</dcterms:created>
  <dcterms:modified xsi:type="dcterms:W3CDTF">2021-09-23T12:23:00Z</dcterms:modified>
</cp:coreProperties>
</file>